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51" w:rsidRPr="00B6773A" w:rsidRDefault="00CD6251" w:rsidP="00CD6251">
      <w:pPr>
        <w:jc w:val="center"/>
        <w:rPr>
          <w:rFonts w:ascii="Arial Narrow" w:hAnsi="Arial Narrow"/>
          <w:b/>
          <w:lang w:val="es-ES"/>
        </w:rPr>
      </w:pPr>
    </w:p>
    <w:p w:rsidR="005B57A9" w:rsidRPr="00B6773A" w:rsidRDefault="005B57A9" w:rsidP="00CD6251">
      <w:pPr>
        <w:jc w:val="center"/>
        <w:rPr>
          <w:rFonts w:ascii="Arial Narrow" w:hAnsi="Arial Narrow"/>
          <w:b/>
          <w:lang w:val="es-ES"/>
        </w:rPr>
      </w:pPr>
    </w:p>
    <w:p w:rsidR="005B57A9" w:rsidRPr="00B6773A" w:rsidRDefault="005B57A9" w:rsidP="00CD6251">
      <w:pPr>
        <w:jc w:val="both"/>
        <w:rPr>
          <w:rFonts w:ascii="Arial Narrow" w:hAnsi="Arial Narrow"/>
          <w:lang w:val="es-ES"/>
        </w:rPr>
      </w:pPr>
    </w:p>
    <w:p w:rsidR="00FF6F7F" w:rsidRPr="00B6773A" w:rsidRDefault="00CD6251" w:rsidP="00CD6251">
      <w:pPr>
        <w:jc w:val="both"/>
        <w:rPr>
          <w:rFonts w:ascii="Arial Narrow" w:hAnsi="Arial Narrow"/>
          <w:sz w:val="24"/>
          <w:lang w:val="es-ES"/>
        </w:rPr>
      </w:pPr>
      <w:r w:rsidRPr="00B6773A">
        <w:rPr>
          <w:rFonts w:ascii="Arial Narrow" w:hAnsi="Arial Narrow"/>
          <w:sz w:val="24"/>
          <w:lang w:val="es-ES"/>
        </w:rPr>
        <w:t>En mi calidad de Coordinador del Grupo de Inventarios y Almacén del Instituto de Hidrología</w:t>
      </w:r>
      <w:r w:rsidR="005B57A9" w:rsidRPr="00B6773A">
        <w:rPr>
          <w:rFonts w:ascii="Arial Narrow" w:hAnsi="Arial Narrow"/>
          <w:sz w:val="24"/>
          <w:lang w:val="es-ES"/>
        </w:rPr>
        <w:t>,</w:t>
      </w:r>
      <w:r w:rsidRPr="00B6773A">
        <w:rPr>
          <w:rFonts w:ascii="Arial Narrow" w:hAnsi="Arial Narrow"/>
          <w:sz w:val="24"/>
          <w:lang w:val="es-ES"/>
        </w:rPr>
        <w:t xml:space="preserve"> Meteorología y Estudios Ambientales –IDEAM-, por medio de la presente constancia certifico que una vez revisado el cumplimiento de entrega de los soportes documentales exigidos legal y reglamentariamente para el ingreso de bienes al almacén de</w:t>
      </w:r>
      <w:bookmarkStart w:id="0" w:name="_GoBack"/>
      <w:bookmarkEnd w:id="0"/>
      <w:r w:rsidRPr="00B6773A">
        <w:rPr>
          <w:rFonts w:ascii="Arial Narrow" w:hAnsi="Arial Narrow"/>
          <w:sz w:val="24"/>
          <w:lang w:val="es-ES"/>
        </w:rPr>
        <w:t>l Instituto, los elementos que se relacionan</w:t>
      </w:r>
      <w:r w:rsidR="005B57A9" w:rsidRPr="00B6773A">
        <w:rPr>
          <w:rFonts w:ascii="Arial Narrow" w:hAnsi="Arial Narrow"/>
          <w:sz w:val="24"/>
          <w:lang w:val="es-ES"/>
        </w:rPr>
        <w:t xml:space="preserve"> en el respectivo COMPROBANTE DE INGRESO DE ELEMENTOS, </w:t>
      </w:r>
      <w:r w:rsidRPr="00B6773A">
        <w:rPr>
          <w:rFonts w:ascii="Arial Narrow" w:hAnsi="Arial Narrow"/>
          <w:sz w:val="24"/>
          <w:lang w:val="es-ES"/>
        </w:rPr>
        <w:t>cumplen con la documentación referida.</w:t>
      </w:r>
    </w:p>
    <w:p w:rsidR="00CD6251" w:rsidRPr="00B6773A" w:rsidRDefault="00CD6251" w:rsidP="00CD6251">
      <w:pPr>
        <w:jc w:val="both"/>
        <w:rPr>
          <w:rFonts w:ascii="Arial Narrow" w:hAnsi="Arial Narrow"/>
          <w:sz w:val="24"/>
          <w:lang w:val="es-ES"/>
        </w:rPr>
      </w:pPr>
    </w:p>
    <w:p w:rsidR="00CD6251" w:rsidRPr="00B6773A" w:rsidRDefault="00CD6251" w:rsidP="00CD6251">
      <w:pPr>
        <w:jc w:val="both"/>
        <w:rPr>
          <w:rFonts w:ascii="Arial Narrow" w:hAnsi="Arial Narrow"/>
          <w:sz w:val="24"/>
          <w:lang w:val="es-ES"/>
        </w:rPr>
      </w:pPr>
    </w:p>
    <w:p w:rsidR="005B57A9" w:rsidRPr="00B6773A" w:rsidRDefault="005B57A9" w:rsidP="00CD6251">
      <w:pPr>
        <w:jc w:val="center"/>
        <w:rPr>
          <w:rFonts w:ascii="Arial Narrow" w:hAnsi="Arial Narrow"/>
          <w:sz w:val="24"/>
          <w:lang w:val="es-ES"/>
        </w:rPr>
      </w:pPr>
    </w:p>
    <w:p w:rsidR="005B57A9" w:rsidRPr="00B6773A" w:rsidRDefault="005B57A9" w:rsidP="00CD6251">
      <w:pPr>
        <w:jc w:val="center"/>
        <w:rPr>
          <w:rFonts w:ascii="Arial Narrow" w:hAnsi="Arial Narrow"/>
          <w:sz w:val="24"/>
          <w:lang w:val="es-ES"/>
        </w:rPr>
      </w:pPr>
    </w:p>
    <w:p w:rsidR="005B57A9" w:rsidRPr="00B6773A" w:rsidRDefault="005B57A9" w:rsidP="00CD6251">
      <w:pPr>
        <w:jc w:val="center"/>
        <w:rPr>
          <w:rFonts w:ascii="Arial Narrow" w:hAnsi="Arial Narrow"/>
          <w:sz w:val="24"/>
          <w:lang w:val="es-ES"/>
        </w:rPr>
      </w:pPr>
    </w:p>
    <w:p w:rsidR="00CD6251" w:rsidRPr="00B6773A" w:rsidRDefault="00CD6251" w:rsidP="00CD6251">
      <w:pPr>
        <w:jc w:val="center"/>
        <w:rPr>
          <w:rFonts w:ascii="Arial Narrow" w:hAnsi="Arial Narrow"/>
          <w:sz w:val="24"/>
        </w:rPr>
      </w:pPr>
      <w:r w:rsidRPr="00B6773A">
        <w:rPr>
          <w:rFonts w:ascii="Arial Narrow" w:hAnsi="Arial Narrow"/>
          <w:sz w:val="24"/>
          <w:lang w:val="es-ES"/>
        </w:rPr>
        <w:t>______________________________</w:t>
      </w:r>
    </w:p>
    <w:p w:rsidR="00CD6251" w:rsidRPr="00B6773A" w:rsidRDefault="00CD6251" w:rsidP="00CD6251">
      <w:pPr>
        <w:jc w:val="center"/>
        <w:rPr>
          <w:rFonts w:ascii="Arial Narrow" w:hAnsi="Arial Narrow"/>
          <w:sz w:val="24"/>
          <w:lang w:val="es-ES"/>
        </w:rPr>
      </w:pPr>
      <w:r w:rsidRPr="00B6773A">
        <w:rPr>
          <w:rFonts w:ascii="Arial Narrow" w:hAnsi="Arial Narrow"/>
          <w:sz w:val="24"/>
          <w:lang w:val="es-ES"/>
        </w:rPr>
        <w:t>Coordinador Grupo de Inventarios y Almacén</w:t>
      </w:r>
    </w:p>
    <w:p w:rsidR="00B6773A" w:rsidRDefault="00B6773A" w:rsidP="00B6773A">
      <w:pPr>
        <w:rPr>
          <w:rFonts w:ascii="Arial Narrow" w:hAnsi="Arial Narrow"/>
          <w:b/>
          <w:lang w:val="es-ES"/>
        </w:rPr>
      </w:pPr>
    </w:p>
    <w:p w:rsidR="00B6773A" w:rsidRDefault="00B6773A" w:rsidP="00B6773A">
      <w:pPr>
        <w:rPr>
          <w:rFonts w:ascii="Arial Narrow" w:hAnsi="Arial Narrow"/>
          <w:b/>
          <w:lang w:val="es-ES"/>
        </w:rPr>
      </w:pPr>
    </w:p>
    <w:p w:rsidR="00F03F2C" w:rsidRPr="00B6773A" w:rsidRDefault="00B6773A" w:rsidP="00B6773A">
      <w:pPr>
        <w:rPr>
          <w:rFonts w:ascii="Arial Narrow" w:hAnsi="Arial Narrow"/>
          <w:b/>
          <w:lang w:val="es-ES"/>
        </w:rPr>
      </w:pPr>
      <w:r w:rsidRPr="00B6773A">
        <w:rPr>
          <w:rFonts w:ascii="Arial Narrow" w:hAnsi="Arial Narrow"/>
          <w:b/>
          <w:lang w:val="es-ES"/>
        </w:rPr>
        <w:t>HISTORIAL DE CAMBIOS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16"/>
        <w:gridCol w:w="3019"/>
        <w:gridCol w:w="3019"/>
      </w:tblGrid>
      <w:tr w:rsidR="00B6773A" w:rsidRPr="00B6773A" w:rsidTr="00B6773A">
        <w:tc>
          <w:tcPr>
            <w:tcW w:w="1666" w:type="pct"/>
            <w:vAlign w:val="center"/>
          </w:tcPr>
          <w:p w:rsidR="00B6773A" w:rsidRPr="00B6773A" w:rsidRDefault="00B6773A" w:rsidP="00C97AC1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B6773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VERSIÓN</w:t>
            </w:r>
          </w:p>
        </w:tc>
        <w:tc>
          <w:tcPr>
            <w:tcW w:w="1667" w:type="pct"/>
            <w:vAlign w:val="center"/>
          </w:tcPr>
          <w:p w:rsidR="00B6773A" w:rsidRPr="00B6773A" w:rsidRDefault="00B6773A" w:rsidP="00C97AC1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B6773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FECHA</w:t>
            </w:r>
          </w:p>
        </w:tc>
        <w:tc>
          <w:tcPr>
            <w:tcW w:w="1667" w:type="pct"/>
            <w:vAlign w:val="center"/>
          </w:tcPr>
          <w:p w:rsidR="00B6773A" w:rsidRPr="00B6773A" w:rsidRDefault="00B6773A" w:rsidP="00C97AC1">
            <w:pPr>
              <w:jc w:val="center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B6773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DESCRIPCIÓN</w:t>
            </w:r>
          </w:p>
        </w:tc>
      </w:tr>
      <w:tr w:rsidR="00B6773A" w:rsidRPr="00B6773A" w:rsidTr="00B6773A">
        <w:tc>
          <w:tcPr>
            <w:tcW w:w="1666" w:type="pct"/>
            <w:vAlign w:val="center"/>
          </w:tcPr>
          <w:p w:rsidR="00B6773A" w:rsidRPr="00B6773A" w:rsidRDefault="00B6773A" w:rsidP="00C97AC1">
            <w:pPr>
              <w:jc w:val="center"/>
              <w:rPr>
                <w:rFonts w:ascii="Arial Narrow" w:eastAsia="Times New Roman" w:hAnsi="Arial Narrow" w:cs="Times New Roman"/>
                <w:lang w:eastAsia="es-CO"/>
              </w:rPr>
            </w:pPr>
            <w:r w:rsidRPr="00B6773A">
              <w:rPr>
                <w:rFonts w:ascii="Arial Narrow" w:eastAsia="Times New Roman" w:hAnsi="Arial Narrow" w:cs="Times New Roman"/>
                <w:lang w:eastAsia="es-CO"/>
              </w:rPr>
              <w:t>01</w:t>
            </w:r>
          </w:p>
        </w:tc>
        <w:tc>
          <w:tcPr>
            <w:tcW w:w="1667" w:type="pct"/>
            <w:vAlign w:val="center"/>
          </w:tcPr>
          <w:p w:rsidR="00B6773A" w:rsidRPr="00B6773A" w:rsidRDefault="00B6773A" w:rsidP="00C97AC1">
            <w:pPr>
              <w:jc w:val="center"/>
              <w:rPr>
                <w:rFonts w:ascii="Arial Narrow" w:eastAsia="Times New Roman" w:hAnsi="Arial Narrow" w:cs="Times New Roman"/>
                <w:lang w:eastAsia="es-CO"/>
              </w:rPr>
            </w:pPr>
            <w:r>
              <w:rPr>
                <w:rFonts w:ascii="Arial Narrow" w:eastAsia="Times New Roman" w:hAnsi="Arial Narrow" w:cs="Times New Roman"/>
                <w:lang w:eastAsia="es-CO"/>
              </w:rPr>
              <w:t>15/12</w:t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t>/2015</w:t>
            </w:r>
          </w:p>
        </w:tc>
        <w:tc>
          <w:tcPr>
            <w:tcW w:w="1667" w:type="pct"/>
            <w:vAlign w:val="center"/>
          </w:tcPr>
          <w:p w:rsidR="00B6773A" w:rsidRPr="00B6773A" w:rsidRDefault="00B6773A" w:rsidP="00C97AC1">
            <w:pPr>
              <w:jc w:val="center"/>
              <w:rPr>
                <w:rFonts w:ascii="Arial Narrow" w:eastAsia="Times New Roman" w:hAnsi="Arial Narrow" w:cs="Times New Roman"/>
                <w:lang w:eastAsia="es-CO"/>
              </w:rPr>
            </w:pPr>
            <w:r w:rsidRPr="00B6773A">
              <w:rPr>
                <w:rFonts w:ascii="Arial Narrow" w:eastAsia="Times New Roman" w:hAnsi="Arial Narrow" w:cs="Times New Roman"/>
                <w:lang w:eastAsia="es-CO"/>
              </w:rPr>
              <w:t>Creación del documento.</w:t>
            </w:r>
          </w:p>
        </w:tc>
      </w:tr>
    </w:tbl>
    <w:p w:rsidR="00B6773A" w:rsidRPr="00B6773A" w:rsidRDefault="00B6773A" w:rsidP="00CD6251">
      <w:pPr>
        <w:jc w:val="center"/>
        <w:rPr>
          <w:rFonts w:ascii="Arial Narrow" w:hAnsi="Arial Narrow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16"/>
        <w:gridCol w:w="3019"/>
        <w:gridCol w:w="3019"/>
      </w:tblGrid>
      <w:tr w:rsidR="00B6773A" w:rsidRPr="00B6773A" w:rsidTr="00B6773A">
        <w:tc>
          <w:tcPr>
            <w:tcW w:w="1666" w:type="pct"/>
            <w:vAlign w:val="bottom"/>
          </w:tcPr>
          <w:p w:rsidR="00B6773A" w:rsidRPr="00B6773A" w:rsidRDefault="00B6773A" w:rsidP="00C97AC1">
            <w:pPr>
              <w:jc w:val="center"/>
              <w:rPr>
                <w:rFonts w:ascii="Arial Narrow" w:eastAsia="Times New Roman" w:hAnsi="Arial Narrow" w:cs="Times New Roman"/>
                <w:lang w:eastAsia="es-CO"/>
              </w:rPr>
            </w:pPr>
            <w:r w:rsidRPr="00B6773A">
              <w:rPr>
                <w:rFonts w:ascii="Arial Narrow" w:eastAsia="Times New Roman" w:hAnsi="Arial Narrow" w:cs="Times New Roman"/>
                <w:b/>
                <w:lang w:eastAsia="es-CO"/>
              </w:rPr>
              <w:t>ELABORÓ:</w:t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  <w:t xml:space="preserve">Wilson Castiblanco </w:t>
            </w:r>
            <w:proofErr w:type="spellStart"/>
            <w:r w:rsidRPr="00B6773A">
              <w:rPr>
                <w:rFonts w:ascii="Arial Narrow" w:eastAsia="Times New Roman" w:hAnsi="Arial Narrow" w:cs="Times New Roman"/>
                <w:lang w:eastAsia="es-CO"/>
              </w:rPr>
              <w:t>Ayure</w:t>
            </w:r>
            <w:proofErr w:type="spellEnd"/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  <w:t>Secretario Ejecutivo</w:t>
            </w:r>
          </w:p>
        </w:tc>
        <w:tc>
          <w:tcPr>
            <w:tcW w:w="1667" w:type="pct"/>
            <w:vAlign w:val="bottom"/>
          </w:tcPr>
          <w:p w:rsidR="00B6773A" w:rsidRPr="00B6773A" w:rsidRDefault="00B6773A" w:rsidP="00C97AC1">
            <w:pPr>
              <w:jc w:val="center"/>
              <w:rPr>
                <w:rFonts w:ascii="Arial Narrow" w:eastAsia="Times New Roman" w:hAnsi="Arial Narrow" w:cs="Times New Roman"/>
                <w:lang w:eastAsia="es-CO"/>
              </w:rPr>
            </w:pPr>
            <w:r w:rsidRPr="00B6773A">
              <w:rPr>
                <w:rFonts w:ascii="Arial Narrow" w:eastAsia="Times New Roman" w:hAnsi="Arial Narrow" w:cs="Times New Roman"/>
                <w:b/>
                <w:lang w:eastAsia="es-CO"/>
              </w:rPr>
              <w:t>REVISÒ:</w:t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  <w:t>Juan Carlos Pardo Cáceres</w:t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  <w:t xml:space="preserve">Coordinador (E) Grupo Almacén e Inventarios </w:t>
            </w:r>
          </w:p>
        </w:tc>
        <w:tc>
          <w:tcPr>
            <w:tcW w:w="1667" w:type="pct"/>
            <w:vAlign w:val="bottom"/>
          </w:tcPr>
          <w:p w:rsidR="00B6773A" w:rsidRPr="00B6773A" w:rsidRDefault="00B6773A" w:rsidP="00B6773A">
            <w:pPr>
              <w:jc w:val="center"/>
              <w:rPr>
                <w:rFonts w:ascii="Arial Narrow" w:eastAsia="Times New Roman" w:hAnsi="Arial Narrow" w:cs="Times New Roman"/>
                <w:lang w:eastAsia="es-CO"/>
              </w:rPr>
            </w:pPr>
            <w:r w:rsidRPr="00B6773A">
              <w:rPr>
                <w:rFonts w:ascii="Arial Narrow" w:eastAsia="Times New Roman" w:hAnsi="Arial Narrow" w:cs="Times New Roman"/>
                <w:b/>
                <w:lang w:eastAsia="es-CO"/>
              </w:rPr>
              <w:t>APROBÒ:</w:t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</w:r>
            <w:r w:rsidRPr="00B6773A">
              <w:rPr>
                <w:rFonts w:ascii="Arial Narrow" w:eastAsia="Times New Roman" w:hAnsi="Arial Narrow" w:cs="Times New Roman"/>
                <w:lang w:eastAsia="es-CO"/>
              </w:rPr>
              <w:br/>
            </w:r>
            <w:r>
              <w:rPr>
                <w:rFonts w:ascii="Arial Narrow" w:eastAsia="Times New Roman" w:hAnsi="Arial Narrow" w:cs="Times New Roman"/>
                <w:lang w:eastAsia="es-CO"/>
              </w:rPr>
              <w:t>Paula Andrea Sánchez Gutiérrez</w:t>
            </w:r>
            <w:r>
              <w:rPr>
                <w:rFonts w:ascii="Arial Narrow" w:eastAsia="Times New Roman" w:hAnsi="Arial Narrow" w:cs="Times New Roman"/>
                <w:lang w:eastAsia="es-CO"/>
              </w:rPr>
              <w:br/>
              <w:t>Secretaria General</w:t>
            </w:r>
          </w:p>
        </w:tc>
      </w:tr>
    </w:tbl>
    <w:p w:rsidR="00F03F2C" w:rsidRPr="00B6773A" w:rsidRDefault="00F03F2C" w:rsidP="00CD6251">
      <w:pPr>
        <w:jc w:val="center"/>
        <w:rPr>
          <w:rFonts w:ascii="Arial Narrow" w:hAnsi="Arial Narrow"/>
          <w:lang w:val="es-ES"/>
        </w:rPr>
      </w:pPr>
    </w:p>
    <w:p w:rsidR="00F03F2C" w:rsidRPr="00B6773A" w:rsidRDefault="00F03F2C" w:rsidP="00B6773A">
      <w:pPr>
        <w:rPr>
          <w:rFonts w:ascii="Arial Narrow" w:hAnsi="Arial Narrow"/>
          <w:lang w:val="es-ES"/>
        </w:rPr>
      </w:pPr>
    </w:p>
    <w:sectPr w:rsidR="00F03F2C" w:rsidRPr="00B6773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A8A" w:rsidRDefault="00227A8A" w:rsidP="00F03F2C">
      <w:pPr>
        <w:spacing w:after="0" w:line="240" w:lineRule="auto"/>
      </w:pPr>
      <w:r>
        <w:separator/>
      </w:r>
    </w:p>
  </w:endnote>
  <w:endnote w:type="continuationSeparator" w:id="0">
    <w:p w:rsidR="00227A8A" w:rsidRDefault="00227A8A" w:rsidP="00F03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A8A" w:rsidRDefault="00227A8A" w:rsidP="00F03F2C">
      <w:pPr>
        <w:spacing w:after="0" w:line="240" w:lineRule="auto"/>
      </w:pPr>
      <w:r>
        <w:separator/>
      </w:r>
    </w:p>
  </w:footnote>
  <w:footnote w:type="continuationSeparator" w:id="0">
    <w:p w:rsidR="00227A8A" w:rsidRDefault="00227A8A" w:rsidP="00F03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93"/>
      <w:gridCol w:w="4469"/>
      <w:gridCol w:w="1992"/>
    </w:tblGrid>
    <w:tr w:rsidR="00F03F2C" w:rsidRPr="00491A58" w:rsidTr="005C3946">
      <w:trPr>
        <w:trHeight w:val="334"/>
        <w:jc w:val="center"/>
      </w:trPr>
      <w:tc>
        <w:tcPr>
          <w:tcW w:w="1432" w:type="pct"/>
          <w:vMerge w:val="restart"/>
          <w:vAlign w:val="center"/>
        </w:tcPr>
        <w:p w:rsidR="00F03F2C" w:rsidRPr="00491A58" w:rsidRDefault="00F03F2C" w:rsidP="0081543A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491A58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inline distT="0" distB="0" distL="0" distR="0" wp14:anchorId="6BC9F3DF" wp14:editId="3D9D9CDC">
                <wp:extent cx="1144905" cy="59626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68" w:type="pct"/>
          <w:vMerge w:val="restart"/>
          <w:vAlign w:val="bottom"/>
        </w:tcPr>
        <w:p w:rsidR="00F03F2C" w:rsidRPr="00B6773A" w:rsidRDefault="00B6773A" w:rsidP="00B6773A">
          <w:pPr>
            <w:jc w:val="center"/>
            <w:rPr>
              <w:rFonts w:ascii="Arial Narrow" w:hAnsi="Arial Narrow"/>
              <w:b/>
              <w:lang w:val="es-ES"/>
            </w:rPr>
          </w:pPr>
          <w:r>
            <w:rPr>
              <w:rFonts w:ascii="Arial Narrow" w:hAnsi="Arial Narrow"/>
              <w:b/>
              <w:lang w:val="es-ES"/>
            </w:rPr>
            <w:t>CONSTANCIA VERIFICACIÓ</w:t>
          </w:r>
          <w:r w:rsidRPr="00B6773A">
            <w:rPr>
              <w:rFonts w:ascii="Arial Narrow" w:hAnsi="Arial Narrow"/>
              <w:b/>
              <w:lang w:val="es-ES"/>
            </w:rPr>
            <w:t>N DOCUMENTAL ENTRADA ALMACÉN</w:t>
          </w:r>
        </w:p>
      </w:tc>
      <w:tc>
        <w:tcPr>
          <w:tcW w:w="1100" w:type="pct"/>
          <w:vAlign w:val="center"/>
        </w:tcPr>
        <w:p w:rsidR="00F03F2C" w:rsidRPr="00B6773A" w:rsidRDefault="00F03F2C" w:rsidP="0081543A">
          <w:pPr>
            <w:pStyle w:val="Encabezado"/>
            <w:rPr>
              <w:rFonts w:ascii="Arial Narrow" w:hAnsi="Arial Narrow" w:cs="Arial"/>
            </w:rPr>
          </w:pPr>
          <w:r w:rsidRPr="00B6773A">
            <w:rPr>
              <w:rFonts w:ascii="Arial Narrow" w:hAnsi="Arial Narrow" w:cs="Arial"/>
            </w:rPr>
            <w:t xml:space="preserve">Código: </w:t>
          </w:r>
          <w:r w:rsidR="00CD4826">
            <w:rPr>
              <w:rFonts w:ascii="Arial Narrow" w:hAnsi="Arial Narrow" w:cs="Arial"/>
            </w:rPr>
            <w:t>A-AR-F007</w:t>
          </w:r>
        </w:p>
      </w:tc>
    </w:tr>
    <w:tr w:rsidR="00F03F2C" w:rsidRPr="00491A58" w:rsidTr="005C3946">
      <w:trPr>
        <w:trHeight w:val="94"/>
        <w:jc w:val="center"/>
      </w:trPr>
      <w:tc>
        <w:tcPr>
          <w:tcW w:w="1432" w:type="pct"/>
          <w:vMerge/>
        </w:tcPr>
        <w:p w:rsidR="00F03F2C" w:rsidRPr="00491A58" w:rsidRDefault="00F03F2C" w:rsidP="0081543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68" w:type="pct"/>
          <w:vMerge/>
        </w:tcPr>
        <w:p w:rsidR="00F03F2C" w:rsidRPr="00491A58" w:rsidRDefault="00F03F2C" w:rsidP="0081543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00" w:type="pct"/>
          <w:vAlign w:val="center"/>
        </w:tcPr>
        <w:p w:rsidR="00F03F2C" w:rsidRPr="00B6773A" w:rsidRDefault="00F03F2C" w:rsidP="0081543A">
          <w:pPr>
            <w:pStyle w:val="Encabezado"/>
            <w:rPr>
              <w:rFonts w:ascii="Arial Narrow" w:hAnsi="Arial Narrow" w:cs="Arial"/>
            </w:rPr>
          </w:pPr>
          <w:r w:rsidRPr="00B6773A">
            <w:rPr>
              <w:rFonts w:ascii="Arial Narrow" w:hAnsi="Arial Narrow" w:cs="Arial"/>
            </w:rPr>
            <w:t>Versión : 01</w:t>
          </w:r>
        </w:p>
      </w:tc>
    </w:tr>
    <w:tr w:rsidR="00F03F2C" w:rsidRPr="00491A58" w:rsidTr="005C3946">
      <w:trPr>
        <w:trHeight w:val="321"/>
        <w:jc w:val="center"/>
      </w:trPr>
      <w:tc>
        <w:tcPr>
          <w:tcW w:w="1432" w:type="pct"/>
          <w:vMerge/>
        </w:tcPr>
        <w:p w:rsidR="00F03F2C" w:rsidRPr="00491A58" w:rsidRDefault="00F03F2C" w:rsidP="0081543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68" w:type="pct"/>
          <w:vMerge/>
        </w:tcPr>
        <w:p w:rsidR="00F03F2C" w:rsidRPr="00491A58" w:rsidRDefault="00F03F2C" w:rsidP="0081543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00" w:type="pct"/>
          <w:vAlign w:val="center"/>
        </w:tcPr>
        <w:p w:rsidR="00F03F2C" w:rsidRPr="00B6773A" w:rsidRDefault="00F03F2C" w:rsidP="00B6773A">
          <w:pPr>
            <w:pStyle w:val="Encabezado"/>
            <w:rPr>
              <w:rFonts w:ascii="Arial Narrow" w:hAnsi="Arial Narrow" w:cs="Arial"/>
            </w:rPr>
          </w:pPr>
          <w:r w:rsidRPr="00B6773A">
            <w:rPr>
              <w:rFonts w:ascii="Arial Narrow" w:hAnsi="Arial Narrow" w:cs="Arial"/>
            </w:rPr>
            <w:t xml:space="preserve">Fecha:  </w:t>
          </w:r>
          <w:r w:rsidR="00B6773A" w:rsidRPr="00B6773A">
            <w:rPr>
              <w:rFonts w:ascii="Arial Narrow" w:hAnsi="Arial Narrow" w:cs="Arial"/>
            </w:rPr>
            <w:t>15/12/2015</w:t>
          </w:r>
        </w:p>
      </w:tc>
    </w:tr>
    <w:tr w:rsidR="00F03F2C" w:rsidRPr="00491A58" w:rsidTr="005C3946">
      <w:trPr>
        <w:trHeight w:val="40"/>
        <w:jc w:val="center"/>
      </w:trPr>
      <w:tc>
        <w:tcPr>
          <w:tcW w:w="1432" w:type="pct"/>
          <w:vMerge/>
        </w:tcPr>
        <w:p w:rsidR="00F03F2C" w:rsidRPr="00491A58" w:rsidRDefault="00F03F2C" w:rsidP="0081543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468" w:type="pct"/>
          <w:vMerge/>
        </w:tcPr>
        <w:p w:rsidR="00F03F2C" w:rsidRPr="00491A58" w:rsidRDefault="00F03F2C" w:rsidP="0081543A">
          <w:pPr>
            <w:pStyle w:val="Encabezad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100" w:type="pct"/>
          <w:vAlign w:val="center"/>
        </w:tcPr>
        <w:p w:rsidR="00F03F2C" w:rsidRPr="00B6773A" w:rsidRDefault="00F03F2C" w:rsidP="0081543A">
          <w:pPr>
            <w:pStyle w:val="Encabezado"/>
            <w:rPr>
              <w:rFonts w:ascii="Arial Narrow" w:hAnsi="Arial Narrow" w:cs="Arial"/>
            </w:rPr>
          </w:pPr>
          <w:r w:rsidRPr="00B6773A">
            <w:rPr>
              <w:rFonts w:ascii="Arial Narrow" w:hAnsi="Arial Narrow" w:cs="Arial"/>
            </w:rPr>
            <w:t xml:space="preserve">Página: </w:t>
          </w:r>
          <w:r w:rsidRPr="00B6773A">
            <w:rPr>
              <w:rFonts w:ascii="Arial Narrow" w:hAnsi="Arial Narrow" w:cs="Arial"/>
            </w:rPr>
            <w:fldChar w:fldCharType="begin"/>
          </w:r>
          <w:r w:rsidRPr="00B6773A">
            <w:rPr>
              <w:rFonts w:ascii="Arial Narrow" w:hAnsi="Arial Narrow" w:cs="Arial"/>
            </w:rPr>
            <w:instrText>PAGE</w:instrText>
          </w:r>
          <w:r w:rsidRPr="00B6773A">
            <w:rPr>
              <w:rFonts w:ascii="Arial Narrow" w:hAnsi="Arial Narrow" w:cs="Arial"/>
            </w:rPr>
            <w:fldChar w:fldCharType="separate"/>
          </w:r>
          <w:r w:rsidR="00CD4826">
            <w:rPr>
              <w:rFonts w:ascii="Arial Narrow" w:hAnsi="Arial Narrow" w:cs="Arial"/>
              <w:noProof/>
            </w:rPr>
            <w:t>1</w:t>
          </w:r>
          <w:r w:rsidRPr="00B6773A">
            <w:rPr>
              <w:rFonts w:ascii="Arial Narrow" w:hAnsi="Arial Narrow" w:cs="Arial"/>
            </w:rPr>
            <w:fldChar w:fldCharType="end"/>
          </w:r>
          <w:r w:rsidRPr="00B6773A">
            <w:rPr>
              <w:rFonts w:ascii="Arial Narrow" w:hAnsi="Arial Narrow" w:cs="Arial"/>
            </w:rPr>
            <w:t xml:space="preserve"> de 1</w:t>
          </w:r>
        </w:p>
      </w:tc>
    </w:tr>
  </w:tbl>
  <w:p w:rsidR="00F03F2C" w:rsidRDefault="00F03F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251"/>
    <w:rsid w:val="00227A8A"/>
    <w:rsid w:val="005B57A9"/>
    <w:rsid w:val="005C3946"/>
    <w:rsid w:val="00B6773A"/>
    <w:rsid w:val="00CD4826"/>
    <w:rsid w:val="00CD6251"/>
    <w:rsid w:val="00F03F2C"/>
    <w:rsid w:val="00F34A5E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3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F2C"/>
  </w:style>
  <w:style w:type="paragraph" w:styleId="Piedepgina">
    <w:name w:val="footer"/>
    <w:basedOn w:val="Normal"/>
    <w:link w:val="PiedepginaCar"/>
    <w:uiPriority w:val="99"/>
    <w:unhideWhenUsed/>
    <w:rsid w:val="00F03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F2C"/>
  </w:style>
  <w:style w:type="paragraph" w:styleId="Textodeglobo">
    <w:name w:val="Balloon Text"/>
    <w:basedOn w:val="Normal"/>
    <w:link w:val="TextodegloboCar"/>
    <w:uiPriority w:val="99"/>
    <w:semiHidden/>
    <w:unhideWhenUsed/>
    <w:rsid w:val="00F0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F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6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3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3F2C"/>
  </w:style>
  <w:style w:type="paragraph" w:styleId="Piedepgina">
    <w:name w:val="footer"/>
    <w:basedOn w:val="Normal"/>
    <w:link w:val="PiedepginaCar"/>
    <w:uiPriority w:val="99"/>
    <w:unhideWhenUsed/>
    <w:rsid w:val="00F03F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F2C"/>
  </w:style>
  <w:style w:type="paragraph" w:styleId="Textodeglobo">
    <w:name w:val="Balloon Text"/>
    <w:basedOn w:val="Normal"/>
    <w:link w:val="TextodegloboCar"/>
    <w:uiPriority w:val="99"/>
    <w:semiHidden/>
    <w:unhideWhenUsed/>
    <w:rsid w:val="00F03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F2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6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IDEAM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david mesa</dc:creator>
  <cp:lastModifiedBy>Sirley Johana Corredor Monsalve</cp:lastModifiedBy>
  <cp:revision>6</cp:revision>
  <cp:lastPrinted>2016-03-08T19:51:00Z</cp:lastPrinted>
  <dcterms:created xsi:type="dcterms:W3CDTF">2015-12-16T21:36:00Z</dcterms:created>
  <dcterms:modified xsi:type="dcterms:W3CDTF">2016-03-08T19:51:00Z</dcterms:modified>
</cp:coreProperties>
</file>