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386"/>
      </w:tblGrid>
      <w:tr w:rsidR="00164E5E" w:rsidRPr="003636A0" w14:paraId="630171EB" w14:textId="77777777" w:rsidTr="003C045B">
        <w:tc>
          <w:tcPr>
            <w:tcW w:w="3256" w:type="dxa"/>
          </w:tcPr>
          <w:p w14:paraId="5D7B8B36" w14:textId="0FC14BB3" w:rsidR="00164E5E" w:rsidRPr="00D33D2B" w:rsidRDefault="009C002C" w:rsidP="009C002C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  <w:t>Nombre del Evaluador en entrenamiento: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6798910C" w14:textId="77777777" w:rsidR="00164E5E" w:rsidRDefault="00164E5E" w:rsidP="00164E5E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4D09C9" w:rsidRPr="009C002C" w14:paraId="2506B24D" w14:textId="77777777" w:rsidTr="003C045B">
        <w:tc>
          <w:tcPr>
            <w:tcW w:w="3256" w:type="dxa"/>
          </w:tcPr>
          <w:p w14:paraId="03B7DC60" w14:textId="77777777" w:rsidR="003C045B" w:rsidRDefault="003C045B" w:rsidP="009C002C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  <w:p w14:paraId="309BC1B9" w14:textId="10756BDE" w:rsidR="004D09C9" w:rsidRDefault="00AD797D" w:rsidP="009C002C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  <w:t>Rol a desempeñar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6206F58D" w14:textId="77777777" w:rsidR="003C045B" w:rsidRDefault="003C045B" w:rsidP="00164E5E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  <w:p w14:paraId="728CF5B8" w14:textId="1B7582E5" w:rsidR="004D09C9" w:rsidRDefault="004D09C9" w:rsidP="00164E5E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 xml:space="preserve">Evaluador Líder _____      </w:t>
            </w:r>
            <w:r w:rsidR="00B20D62">
              <w:rPr>
                <w:rFonts w:ascii="Arial Narrow" w:hAnsi="Arial Narrow"/>
                <w:sz w:val="20"/>
                <w:szCs w:val="20"/>
                <w:lang w:val="es-CO"/>
              </w:rPr>
              <w:t xml:space="preserve">                          </w:t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t xml:space="preserve">  Evaluador Asistente: </w:t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softHyphen/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softHyphen/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softHyphen/>
              <w:t>____</w:t>
            </w:r>
          </w:p>
          <w:p w14:paraId="6263AD92" w14:textId="2F85B034" w:rsidR="004D09C9" w:rsidRDefault="004D09C9" w:rsidP="00164E5E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</w:tbl>
    <w:p w14:paraId="5D55A2AD" w14:textId="77777777" w:rsidR="00B1035A" w:rsidRDefault="00B1035A" w:rsidP="00B1035A">
      <w:pPr>
        <w:rPr>
          <w:rFonts w:ascii="Arial Narrow" w:hAnsi="Arial Narrow"/>
          <w:b/>
          <w:bCs/>
          <w:sz w:val="20"/>
          <w:szCs w:val="20"/>
          <w:lang w:val="es-CO"/>
        </w:rPr>
      </w:pPr>
    </w:p>
    <w:p w14:paraId="7F15D0D8" w14:textId="646A7F6F" w:rsidR="001C2B1D" w:rsidRPr="00BD6A04" w:rsidRDefault="00BD6A04" w:rsidP="00BD6A04">
      <w:pPr>
        <w:pStyle w:val="Prrafodelista"/>
        <w:numPr>
          <w:ilvl w:val="0"/>
          <w:numId w:val="26"/>
        </w:numPr>
        <w:rPr>
          <w:rFonts w:ascii="Arial Narrow" w:hAnsi="Arial Narrow"/>
          <w:b/>
          <w:bCs/>
          <w:sz w:val="20"/>
          <w:szCs w:val="20"/>
          <w:lang w:val="es-CO"/>
        </w:rPr>
      </w:pPr>
      <w:r>
        <w:rPr>
          <w:rFonts w:ascii="Arial Narrow" w:hAnsi="Arial Narrow"/>
          <w:b/>
          <w:bCs/>
          <w:sz w:val="20"/>
          <w:szCs w:val="20"/>
          <w:lang w:val="es-CO"/>
        </w:rPr>
        <w:t>REVISIÓN DOCUMENTAL</w:t>
      </w:r>
      <w:r w:rsidR="006465F9">
        <w:rPr>
          <w:rFonts w:ascii="Arial Narrow" w:hAnsi="Arial Narrow"/>
          <w:b/>
          <w:bCs/>
          <w:sz w:val="20"/>
          <w:szCs w:val="20"/>
          <w:lang w:val="es-CO"/>
        </w:rPr>
        <w:t xml:space="preserve"> Y OTROS ASPECTO EN LA OPERACIÓN</w:t>
      </w:r>
    </w:p>
    <w:tbl>
      <w:tblPr>
        <w:tblStyle w:val="Tablaconcuadrcula"/>
        <w:tblW w:w="8789" w:type="dxa"/>
        <w:tblInd w:w="-147" w:type="dxa"/>
        <w:tblLook w:val="04A0" w:firstRow="1" w:lastRow="0" w:firstColumn="1" w:lastColumn="0" w:noHBand="0" w:noVBand="1"/>
      </w:tblPr>
      <w:tblGrid>
        <w:gridCol w:w="4790"/>
        <w:gridCol w:w="2156"/>
        <w:gridCol w:w="1843"/>
      </w:tblGrid>
      <w:tr w:rsidR="000E3E3D" w:rsidRPr="000E3E3D" w14:paraId="31FD25FA" w14:textId="77777777" w:rsidTr="002D324C">
        <w:tc>
          <w:tcPr>
            <w:tcW w:w="4790" w:type="dxa"/>
            <w:shd w:val="clear" w:color="auto" w:fill="C5E0B3" w:themeFill="accent6" w:themeFillTint="66"/>
          </w:tcPr>
          <w:p w14:paraId="51E47A35" w14:textId="7701226D" w:rsidR="000E3E3D" w:rsidRPr="009C002C" w:rsidRDefault="000E3E3D" w:rsidP="009C002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</w:pPr>
            <w:r w:rsidRPr="009C002C"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  <w:t>Actividades</w:t>
            </w:r>
          </w:p>
        </w:tc>
        <w:tc>
          <w:tcPr>
            <w:tcW w:w="2156" w:type="dxa"/>
            <w:shd w:val="clear" w:color="auto" w:fill="C5E0B3" w:themeFill="accent6" w:themeFillTint="66"/>
          </w:tcPr>
          <w:p w14:paraId="45312CAE" w14:textId="03BC2331" w:rsidR="000E3E3D" w:rsidRPr="009C002C" w:rsidRDefault="000E3E3D" w:rsidP="00A106E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  <w:t>Nombre de quién suministró la información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0A8BD87F" w14:textId="1639F4F8" w:rsidR="000E3E3D" w:rsidRPr="009C002C" w:rsidRDefault="00A106EB" w:rsidP="009C002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  <w:t>Fecha de Realización</w:t>
            </w:r>
          </w:p>
        </w:tc>
      </w:tr>
      <w:tr w:rsidR="000E3E3D" w:rsidRPr="003636A0" w14:paraId="1B6E6627" w14:textId="77777777" w:rsidTr="002D324C">
        <w:tc>
          <w:tcPr>
            <w:tcW w:w="4790" w:type="dxa"/>
            <w:shd w:val="clear" w:color="auto" w:fill="C5E0B3" w:themeFill="accent6" w:themeFillTint="66"/>
          </w:tcPr>
          <w:p w14:paraId="76C5B7E7" w14:textId="58C49C59" w:rsidR="000E3E3D" w:rsidRPr="00662D64" w:rsidRDefault="000E3E3D" w:rsidP="00662D64">
            <w:pP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  <w:r w:rsidRPr="00064022"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  <w:t>Normatividad</w:t>
            </w:r>
            <w:r w:rsidR="00B1035A"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  <w:t xml:space="preserve"> y demás documentos regulatorios</w:t>
            </w:r>
          </w:p>
        </w:tc>
        <w:tc>
          <w:tcPr>
            <w:tcW w:w="2156" w:type="dxa"/>
            <w:shd w:val="clear" w:color="auto" w:fill="C5E0B3" w:themeFill="accent6" w:themeFillTint="66"/>
          </w:tcPr>
          <w:p w14:paraId="1A2D209E" w14:textId="77777777" w:rsidR="000E3E3D" w:rsidRPr="009C002C" w:rsidRDefault="000E3E3D" w:rsidP="009C002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5048FF13" w14:textId="77777777" w:rsidR="000E3E3D" w:rsidRPr="009C002C" w:rsidRDefault="000E3E3D" w:rsidP="009C002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</w:pPr>
          </w:p>
        </w:tc>
      </w:tr>
      <w:tr w:rsidR="000E3E3D" w:rsidRPr="003636A0" w14:paraId="0FAE7862" w14:textId="77777777" w:rsidTr="002D324C">
        <w:tc>
          <w:tcPr>
            <w:tcW w:w="4790" w:type="dxa"/>
          </w:tcPr>
          <w:p w14:paraId="0BEAC68F" w14:textId="1C0E4D07" w:rsidR="000E3E3D" w:rsidRPr="00B63B65" w:rsidRDefault="000E3E3D" w:rsidP="00B63B65">
            <w:pPr>
              <w:jc w:val="both"/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</w:pPr>
            <w:r w:rsidRPr="00B63B65"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>Instruya en las normas y demás documentación, según sea aplicable:</w:t>
            </w:r>
          </w:p>
          <w:p w14:paraId="5CDAB1BA" w14:textId="2C388D08" w:rsidR="000E3E3D" w:rsidRPr="00B63B65" w:rsidRDefault="000E3E3D" w:rsidP="00806F4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</w:pPr>
            <w:r w:rsidRPr="00B63B65"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>Resolución 268 de 2005, emitida por el IDEAM</w:t>
            </w:r>
          </w:p>
          <w:p w14:paraId="44FAEE47" w14:textId="77777777" w:rsidR="000E3E3D" w:rsidRPr="00B63B65" w:rsidRDefault="000E3E3D" w:rsidP="00806F4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</w:pPr>
            <w:r w:rsidRPr="00B63B65"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>Resolución 2509 DE 2010, emitida por el IDEAM.</w:t>
            </w:r>
          </w:p>
          <w:p w14:paraId="6993E638" w14:textId="77777777" w:rsidR="000E3E3D" w:rsidRPr="00B63B65" w:rsidRDefault="000E3E3D" w:rsidP="00806F4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</w:pPr>
            <w:r w:rsidRPr="00B63B65"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>Resolución 0946 DE 2011, emitida por el IDEAM</w:t>
            </w:r>
          </w:p>
          <w:p w14:paraId="745672F4" w14:textId="38335617" w:rsidR="000E3E3D" w:rsidRDefault="000E3E3D" w:rsidP="00806F4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</w:pPr>
            <w:r w:rsidRPr="00B63B65"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>Resolución 248</w:t>
            </w:r>
            <w:r w:rsidR="00A106EB"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>8 DE 2010, emitida por el IDEAM</w:t>
            </w:r>
          </w:p>
          <w:p w14:paraId="247A8567" w14:textId="345D9E6E" w:rsidR="00A106EB" w:rsidRPr="00B63B65" w:rsidRDefault="00A106EB" w:rsidP="00806F4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>Resolución 504 de 20202, emitida por el IDEAM</w:t>
            </w:r>
          </w:p>
          <w:p w14:paraId="72C49FB4" w14:textId="77777777" w:rsidR="000E3E3D" w:rsidRPr="00B63B65" w:rsidRDefault="000E3E3D" w:rsidP="00806F4C">
            <w:pPr>
              <w:pStyle w:val="Prrafodelista"/>
              <w:numPr>
                <w:ilvl w:val="0"/>
                <w:numId w:val="20"/>
              </w:numPr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</w:pPr>
            <w:r w:rsidRPr="00B63B65"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>NTC 4231: 2012</w:t>
            </w:r>
          </w:p>
          <w:p w14:paraId="7C2FB147" w14:textId="77777777" w:rsidR="000E3E3D" w:rsidRPr="00B63B65" w:rsidRDefault="000E3E3D" w:rsidP="00806F4C">
            <w:pPr>
              <w:pStyle w:val="Prrafodelista"/>
              <w:numPr>
                <w:ilvl w:val="0"/>
                <w:numId w:val="20"/>
              </w:numPr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</w:pPr>
            <w:r w:rsidRPr="00B63B65"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>NTC 4983: 2012</w:t>
            </w:r>
          </w:p>
          <w:p w14:paraId="4CB0D86B" w14:textId="77777777" w:rsidR="000E3E3D" w:rsidRPr="00B63B65" w:rsidRDefault="000E3E3D" w:rsidP="00806F4C">
            <w:pPr>
              <w:pStyle w:val="Prrafodelista"/>
              <w:numPr>
                <w:ilvl w:val="0"/>
                <w:numId w:val="20"/>
              </w:numPr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</w:pPr>
            <w:r w:rsidRPr="00B63B65"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>NTC 5365:2012</w:t>
            </w:r>
          </w:p>
          <w:p w14:paraId="31D0B40B" w14:textId="05F9F8FE" w:rsidR="000E3E3D" w:rsidRPr="00A806CB" w:rsidRDefault="000E3E3D" w:rsidP="00806F4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>Las demás requeridas</w:t>
            </w:r>
            <w:r w:rsidR="00A106EB"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>, regístrelas  en este espacio</w:t>
            </w:r>
          </w:p>
        </w:tc>
        <w:tc>
          <w:tcPr>
            <w:tcW w:w="2156" w:type="dxa"/>
          </w:tcPr>
          <w:p w14:paraId="2E97E0C4" w14:textId="77777777" w:rsidR="000E3E3D" w:rsidRDefault="000E3E3D" w:rsidP="00164E5E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</w:tcPr>
          <w:p w14:paraId="13967FB8" w14:textId="77777777" w:rsidR="000E3E3D" w:rsidRDefault="000E3E3D" w:rsidP="00164E5E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0E3E3D" w:rsidRPr="000E3E3D" w14:paraId="5B81DA7F" w14:textId="77777777" w:rsidTr="002D324C">
        <w:tc>
          <w:tcPr>
            <w:tcW w:w="4790" w:type="dxa"/>
            <w:shd w:val="clear" w:color="auto" w:fill="C5E0B3" w:themeFill="accent6" w:themeFillTint="66"/>
          </w:tcPr>
          <w:p w14:paraId="06DDE2E4" w14:textId="380B25AD" w:rsidR="000E3E3D" w:rsidRPr="00064022" w:rsidRDefault="000E3E3D" w:rsidP="00662D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  <w:t>Documentos, procedimientos y formatos</w:t>
            </w:r>
          </w:p>
        </w:tc>
        <w:tc>
          <w:tcPr>
            <w:tcW w:w="2156" w:type="dxa"/>
            <w:shd w:val="clear" w:color="auto" w:fill="C5E0B3" w:themeFill="accent6" w:themeFillTint="66"/>
          </w:tcPr>
          <w:p w14:paraId="0955E799" w14:textId="77777777" w:rsidR="000E3E3D" w:rsidRDefault="000E3E3D" w:rsidP="00164E5E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3FA296D9" w14:textId="77777777" w:rsidR="000E3E3D" w:rsidRDefault="000E3E3D" w:rsidP="00164E5E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0E3E3D" w:rsidRPr="003636A0" w14:paraId="3732361D" w14:textId="77777777" w:rsidTr="002D324C">
        <w:tc>
          <w:tcPr>
            <w:tcW w:w="4790" w:type="dxa"/>
          </w:tcPr>
          <w:p w14:paraId="38A9F6C9" w14:textId="37EF3831" w:rsidR="000E3E3D" w:rsidRPr="00B63B65" w:rsidRDefault="000E3E3D" w:rsidP="00B63B6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</w:pPr>
            <w:r w:rsidRPr="00B63B65"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>Instruya, según sea el caso:</w:t>
            </w:r>
          </w:p>
          <w:p w14:paraId="1B17B9EB" w14:textId="441D71F7" w:rsidR="000E3E3D" w:rsidRPr="00B63B65" w:rsidRDefault="000E3E3D" w:rsidP="00662D6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</w:pPr>
            <w:r w:rsidRPr="00B63B65"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 xml:space="preserve">Formulario y oficio de solicitud. </w:t>
            </w:r>
          </w:p>
          <w:p w14:paraId="10E5348B" w14:textId="28EA06BC" w:rsidR="000E3E3D" w:rsidRPr="00B63B65" w:rsidRDefault="000E3E3D" w:rsidP="00662D6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</w:pPr>
            <w:r w:rsidRPr="00B63B65"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>Procedimiento de acreditación</w:t>
            </w:r>
          </w:p>
          <w:p w14:paraId="784427DC" w14:textId="11334445" w:rsidR="000E3E3D" w:rsidRDefault="000E3E3D" w:rsidP="00662D6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</w:pPr>
            <w:r w:rsidRPr="00B63B65"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>Protocolos para el proceso de autorización y/o seguimiento</w:t>
            </w:r>
          </w:p>
          <w:p w14:paraId="76CEBCE4" w14:textId="547A2780" w:rsidR="002B6A52" w:rsidRPr="00B63B65" w:rsidRDefault="002B6A52" w:rsidP="00662D6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>Auto de Inicio</w:t>
            </w:r>
          </w:p>
          <w:p w14:paraId="04FF4301" w14:textId="77777777" w:rsidR="000E3E3D" w:rsidRPr="00B63B65" w:rsidRDefault="000E3E3D" w:rsidP="00662D6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</w:pPr>
            <w:r w:rsidRPr="00B63B65"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 xml:space="preserve">Plan y cronograma de visita de evaluación. </w:t>
            </w:r>
          </w:p>
          <w:p w14:paraId="266935D4" w14:textId="3CC67346" w:rsidR="000E3E3D" w:rsidRDefault="000E3E3D" w:rsidP="00662D6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</w:pPr>
            <w:r w:rsidRPr="00B63B65"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>Evidencias y/o registros generados y recolectados en las</w:t>
            </w:r>
            <w:r w:rsidR="00A106EB"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 xml:space="preserve"> evaluaciones de acreditación / </w:t>
            </w:r>
            <w:r w:rsidRPr="00B63B65"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>visitas de autorización y/o seguimiento a las Autoridades Ambientale</w:t>
            </w:r>
            <w:r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>s</w:t>
            </w:r>
            <w:r w:rsidR="00A106EB"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>.</w:t>
            </w:r>
          </w:p>
          <w:p w14:paraId="24410BD7" w14:textId="586C85EB" w:rsidR="00A106EB" w:rsidRDefault="00A106EB" w:rsidP="00662D6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>Ubicación de los formatos formalizados (Intranet – Drive)</w:t>
            </w:r>
          </w:p>
          <w:p w14:paraId="2CFDEC48" w14:textId="03A20DFF" w:rsidR="000E3E3D" w:rsidRPr="00B63B65" w:rsidRDefault="000E3E3D" w:rsidP="00662D6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>Describa las actividades requeridas</w:t>
            </w:r>
            <w:r w:rsidRPr="00B63B65"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 xml:space="preserve">, </w:t>
            </w:r>
            <w:r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>de acuerdo con las necesidades de  entrenamiento</w:t>
            </w:r>
          </w:p>
        </w:tc>
        <w:tc>
          <w:tcPr>
            <w:tcW w:w="2156" w:type="dxa"/>
          </w:tcPr>
          <w:p w14:paraId="245E52F6" w14:textId="77777777" w:rsidR="000E3E3D" w:rsidRDefault="000E3E3D" w:rsidP="00164E5E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</w:tcPr>
          <w:p w14:paraId="51A161CF" w14:textId="77777777" w:rsidR="000E3E3D" w:rsidRDefault="000E3E3D" w:rsidP="00164E5E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BD6A04" w:rsidRPr="003636A0" w14:paraId="475BACF2" w14:textId="77777777" w:rsidTr="002D324C">
        <w:tc>
          <w:tcPr>
            <w:tcW w:w="4790" w:type="dxa"/>
            <w:shd w:val="clear" w:color="auto" w:fill="C5E0B3" w:themeFill="accent6" w:themeFillTint="66"/>
          </w:tcPr>
          <w:p w14:paraId="2EFE6E16" w14:textId="78696A94" w:rsidR="00BD6A04" w:rsidRPr="002B6A52" w:rsidRDefault="002B6A52" w:rsidP="00CA473E">
            <w:pP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  <w:r w:rsidRPr="002B6A52"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  <w:t>Emisión de auto de inicio</w:t>
            </w:r>
          </w:p>
        </w:tc>
        <w:tc>
          <w:tcPr>
            <w:tcW w:w="2156" w:type="dxa"/>
            <w:shd w:val="clear" w:color="auto" w:fill="C5E0B3" w:themeFill="accent6" w:themeFillTint="66"/>
          </w:tcPr>
          <w:p w14:paraId="71D21323" w14:textId="77777777" w:rsidR="00BD6A04" w:rsidRPr="00BD6A04" w:rsidRDefault="00BD6A04" w:rsidP="00164E5E">
            <w:pP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23351B0E" w14:textId="77777777" w:rsidR="00BD6A04" w:rsidRPr="00BD6A04" w:rsidRDefault="00BD6A04" w:rsidP="00164E5E">
            <w:pP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</w:tc>
      </w:tr>
      <w:tr w:rsidR="00BD6A04" w:rsidRPr="003636A0" w14:paraId="26E1224B" w14:textId="77777777" w:rsidTr="002D324C">
        <w:tc>
          <w:tcPr>
            <w:tcW w:w="4790" w:type="dxa"/>
          </w:tcPr>
          <w:p w14:paraId="244ADB2F" w14:textId="77777777" w:rsidR="00BD6A04" w:rsidRDefault="00BD6A04" w:rsidP="00B63B6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  <w:p w14:paraId="51C3BF42" w14:textId="77777777" w:rsidR="00BD6A04" w:rsidRDefault="00BD6A04" w:rsidP="00B63B6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  <w:p w14:paraId="53FB7521" w14:textId="519B66CE" w:rsidR="00BD6A04" w:rsidRPr="00BD6A04" w:rsidRDefault="00BD6A04" w:rsidP="00B63B6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2156" w:type="dxa"/>
          </w:tcPr>
          <w:p w14:paraId="70C9531E" w14:textId="77777777" w:rsidR="00BD6A04" w:rsidRPr="00BD6A04" w:rsidRDefault="00BD6A04" w:rsidP="00164E5E">
            <w:pP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</w:tcPr>
          <w:p w14:paraId="7686A7D2" w14:textId="77777777" w:rsidR="00BD6A04" w:rsidRPr="00BD6A04" w:rsidRDefault="00BD6A04" w:rsidP="00164E5E">
            <w:pP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</w:tc>
      </w:tr>
      <w:tr w:rsidR="00BD6A04" w:rsidRPr="00654B0E" w14:paraId="591256B5" w14:textId="77777777" w:rsidTr="002D324C">
        <w:tc>
          <w:tcPr>
            <w:tcW w:w="4790" w:type="dxa"/>
            <w:shd w:val="clear" w:color="auto" w:fill="C5E0B3" w:themeFill="accent6" w:themeFillTint="66"/>
          </w:tcPr>
          <w:p w14:paraId="1F94E190" w14:textId="0DCA11B2" w:rsidR="00BD6A04" w:rsidRPr="00B63B65" w:rsidRDefault="00CA473E" w:rsidP="00BD6A0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</w:pPr>
            <w:r w:rsidRPr="00CA473E"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  <w:t>Cotizaciones</w:t>
            </w:r>
          </w:p>
        </w:tc>
        <w:tc>
          <w:tcPr>
            <w:tcW w:w="2156" w:type="dxa"/>
            <w:shd w:val="clear" w:color="auto" w:fill="C5E0B3" w:themeFill="accent6" w:themeFillTint="66"/>
          </w:tcPr>
          <w:p w14:paraId="2D9E0550" w14:textId="77777777" w:rsidR="00BD6A04" w:rsidRDefault="00BD6A04" w:rsidP="00BD6A04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223EAA27" w14:textId="77777777" w:rsidR="00BD6A04" w:rsidRDefault="00BD6A04" w:rsidP="00BD6A04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BD6A04" w:rsidRPr="00654B0E" w14:paraId="2C300454" w14:textId="77777777" w:rsidTr="002D324C">
        <w:tc>
          <w:tcPr>
            <w:tcW w:w="4790" w:type="dxa"/>
          </w:tcPr>
          <w:p w14:paraId="13848B16" w14:textId="77777777" w:rsidR="00BD6A04" w:rsidRDefault="00BD6A04" w:rsidP="00BD6A0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  <w:p w14:paraId="2326BCDC" w14:textId="77777777" w:rsidR="006465F9" w:rsidRDefault="006465F9" w:rsidP="00BD6A0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  <w:p w14:paraId="52E0FAE4" w14:textId="13399571" w:rsidR="006465F9" w:rsidRDefault="006465F9" w:rsidP="00BD6A0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2156" w:type="dxa"/>
          </w:tcPr>
          <w:p w14:paraId="1C05DEC3" w14:textId="77777777" w:rsidR="00BD6A04" w:rsidRDefault="00BD6A04" w:rsidP="00BD6A04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</w:tcPr>
          <w:p w14:paraId="283FA1D4" w14:textId="77777777" w:rsidR="00BD6A04" w:rsidRDefault="00BD6A04" w:rsidP="00BD6A04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BD6A04" w:rsidRPr="003636A0" w14:paraId="7D6909D2" w14:textId="77777777" w:rsidTr="002D324C">
        <w:tc>
          <w:tcPr>
            <w:tcW w:w="4790" w:type="dxa"/>
            <w:shd w:val="clear" w:color="auto" w:fill="C5E0B3" w:themeFill="accent6" w:themeFillTint="66"/>
          </w:tcPr>
          <w:p w14:paraId="0E028217" w14:textId="7AB5EBD8" w:rsidR="00BD6A04" w:rsidRPr="00CA473E" w:rsidRDefault="00CA473E" w:rsidP="00BD6A0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  <w:r w:rsidRPr="00CA473E"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  <w:t>Peticiones, Quejas, Reclamos, Solicitudes, PQRS</w:t>
            </w:r>
          </w:p>
        </w:tc>
        <w:tc>
          <w:tcPr>
            <w:tcW w:w="2156" w:type="dxa"/>
            <w:shd w:val="clear" w:color="auto" w:fill="C5E0B3" w:themeFill="accent6" w:themeFillTint="66"/>
          </w:tcPr>
          <w:p w14:paraId="114553B2" w14:textId="77777777" w:rsidR="00BD6A04" w:rsidRDefault="00BD6A04" w:rsidP="00BD6A04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2BA89501" w14:textId="77777777" w:rsidR="00BD6A04" w:rsidRDefault="00BD6A04" w:rsidP="00BD6A04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CA473E" w:rsidRPr="003636A0" w14:paraId="42C26E8C" w14:textId="77777777" w:rsidTr="002D324C">
        <w:tc>
          <w:tcPr>
            <w:tcW w:w="4790" w:type="dxa"/>
          </w:tcPr>
          <w:p w14:paraId="4AF38A43" w14:textId="526754A3" w:rsidR="00CA473E" w:rsidRPr="00D946EB" w:rsidRDefault="00D946EB" w:rsidP="00D946E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</w:pPr>
            <w:r w:rsidRPr="00D946EB"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 xml:space="preserve">Instruya sobre el procedimiento y </w:t>
            </w:r>
            <w:r w:rsidR="00074B5C"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>los aspectos a tener en cuenta en la respuesta de estas solicitudes</w:t>
            </w:r>
          </w:p>
          <w:p w14:paraId="7211860B" w14:textId="77777777" w:rsidR="006465F9" w:rsidRDefault="006465F9" w:rsidP="00BD6A0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  <w:p w14:paraId="66A6114C" w14:textId="4FF4814F" w:rsidR="006465F9" w:rsidRDefault="006465F9" w:rsidP="00BD6A0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2156" w:type="dxa"/>
          </w:tcPr>
          <w:p w14:paraId="0BF2710C" w14:textId="77777777" w:rsidR="00CA473E" w:rsidRPr="006465F9" w:rsidRDefault="00CA473E" w:rsidP="00BD6A04">
            <w:pP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</w:tcPr>
          <w:p w14:paraId="6EE78411" w14:textId="77777777" w:rsidR="00CA473E" w:rsidRPr="006465F9" w:rsidRDefault="00CA473E" w:rsidP="00BD6A04">
            <w:pP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</w:tc>
      </w:tr>
      <w:tr w:rsidR="00CA473E" w:rsidRPr="006465F9" w14:paraId="104712DE" w14:textId="77777777" w:rsidTr="002D324C">
        <w:tc>
          <w:tcPr>
            <w:tcW w:w="4790" w:type="dxa"/>
            <w:shd w:val="clear" w:color="auto" w:fill="C5E0B3" w:themeFill="accent6" w:themeFillTint="66"/>
          </w:tcPr>
          <w:p w14:paraId="1BD84484" w14:textId="030CE563" w:rsidR="00CA473E" w:rsidRDefault="00AF4E1F" w:rsidP="00AF4E1F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  <w:r w:rsidRPr="003C045B"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  <w:t>Prórrogas de la acreditación</w:t>
            </w:r>
          </w:p>
        </w:tc>
        <w:tc>
          <w:tcPr>
            <w:tcW w:w="2156" w:type="dxa"/>
            <w:shd w:val="clear" w:color="auto" w:fill="C5E0B3" w:themeFill="accent6" w:themeFillTint="66"/>
          </w:tcPr>
          <w:p w14:paraId="52C92DA1" w14:textId="77777777" w:rsidR="00CA473E" w:rsidRPr="006465F9" w:rsidRDefault="00CA473E" w:rsidP="00BD6A04">
            <w:pP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0AE863BD" w14:textId="77777777" w:rsidR="00CA473E" w:rsidRPr="006465F9" w:rsidRDefault="00CA473E" w:rsidP="00BD6A04">
            <w:pP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</w:tc>
      </w:tr>
      <w:tr w:rsidR="00CA473E" w:rsidRPr="006465F9" w14:paraId="0F577A91" w14:textId="77777777" w:rsidTr="002D324C">
        <w:tc>
          <w:tcPr>
            <w:tcW w:w="4790" w:type="dxa"/>
          </w:tcPr>
          <w:p w14:paraId="0E278225" w14:textId="77777777" w:rsidR="00CA473E" w:rsidRDefault="00CA473E" w:rsidP="00BD6A0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  <w:p w14:paraId="4D1E8D2C" w14:textId="77777777" w:rsidR="006465F9" w:rsidRDefault="006465F9" w:rsidP="00BD6A0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  <w:p w14:paraId="538FAE2A" w14:textId="0C4BA5A6" w:rsidR="006465F9" w:rsidRDefault="006465F9" w:rsidP="00BD6A0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2156" w:type="dxa"/>
          </w:tcPr>
          <w:p w14:paraId="4A195434" w14:textId="77777777" w:rsidR="00CA473E" w:rsidRPr="006465F9" w:rsidRDefault="00CA473E" w:rsidP="00BD6A04">
            <w:pP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</w:tcPr>
          <w:p w14:paraId="48C02BA7" w14:textId="77777777" w:rsidR="00CA473E" w:rsidRPr="006465F9" w:rsidRDefault="00CA473E" w:rsidP="00BD6A04">
            <w:pP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</w:tc>
      </w:tr>
      <w:tr w:rsidR="00CA473E" w:rsidRPr="006465F9" w14:paraId="7771BBF2" w14:textId="77777777" w:rsidTr="002D324C">
        <w:tc>
          <w:tcPr>
            <w:tcW w:w="4790" w:type="dxa"/>
            <w:shd w:val="clear" w:color="auto" w:fill="C5E0B3" w:themeFill="accent6" w:themeFillTint="66"/>
          </w:tcPr>
          <w:p w14:paraId="5E889446" w14:textId="7B653781" w:rsidR="00CA473E" w:rsidRDefault="00CA473E" w:rsidP="00BD6A0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  <w:r w:rsidRPr="006465F9"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  <w:t>Ensayos de Aptitud</w:t>
            </w:r>
          </w:p>
        </w:tc>
        <w:tc>
          <w:tcPr>
            <w:tcW w:w="2156" w:type="dxa"/>
            <w:shd w:val="clear" w:color="auto" w:fill="C5E0B3" w:themeFill="accent6" w:themeFillTint="66"/>
          </w:tcPr>
          <w:p w14:paraId="38AD29BB" w14:textId="77777777" w:rsidR="00CA473E" w:rsidRPr="006465F9" w:rsidRDefault="00CA473E" w:rsidP="00BD6A04">
            <w:pP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6626BEC7" w14:textId="77777777" w:rsidR="00CA473E" w:rsidRPr="006465F9" w:rsidRDefault="00CA473E" w:rsidP="00BD6A04">
            <w:pP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</w:tc>
      </w:tr>
      <w:tr w:rsidR="00CA473E" w:rsidRPr="003636A0" w14:paraId="1FE35C28" w14:textId="77777777" w:rsidTr="002D324C">
        <w:tc>
          <w:tcPr>
            <w:tcW w:w="4790" w:type="dxa"/>
          </w:tcPr>
          <w:p w14:paraId="235CA009" w14:textId="627888D1" w:rsidR="008C3167" w:rsidRPr="008C3167" w:rsidRDefault="008C3167" w:rsidP="008C316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 xml:space="preserve">Instruya sobre la </w:t>
            </w:r>
            <w:r w:rsidRPr="008C3167"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>interpretación de resultados, diligenciamiento de cuadro de seguimiento y elaboración de resoluciones</w:t>
            </w:r>
          </w:p>
          <w:p w14:paraId="6EFB9645" w14:textId="77777777" w:rsidR="00CA473E" w:rsidRPr="008C3167" w:rsidRDefault="00CA473E" w:rsidP="00BD6A0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s-MX"/>
              </w:rPr>
            </w:pPr>
          </w:p>
          <w:p w14:paraId="0709AEBF" w14:textId="77777777" w:rsidR="006465F9" w:rsidRDefault="006465F9" w:rsidP="00BD6A0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  <w:p w14:paraId="5FB739B8" w14:textId="520E3B67" w:rsidR="006465F9" w:rsidRDefault="006465F9" w:rsidP="00BD6A0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2156" w:type="dxa"/>
          </w:tcPr>
          <w:p w14:paraId="132E25E2" w14:textId="77777777" w:rsidR="00CA473E" w:rsidRPr="006465F9" w:rsidRDefault="00CA473E" w:rsidP="00BD6A04">
            <w:pP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</w:tcPr>
          <w:p w14:paraId="6C700100" w14:textId="77777777" w:rsidR="00CA473E" w:rsidRPr="006465F9" w:rsidRDefault="00CA473E" w:rsidP="00BD6A04">
            <w:pP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</w:tc>
      </w:tr>
      <w:tr w:rsidR="006465F9" w:rsidRPr="003636A0" w14:paraId="41AA3DD4" w14:textId="77777777" w:rsidTr="002D324C">
        <w:tc>
          <w:tcPr>
            <w:tcW w:w="4790" w:type="dxa"/>
            <w:shd w:val="clear" w:color="auto" w:fill="C5E0B3" w:themeFill="accent6" w:themeFillTint="66"/>
          </w:tcPr>
          <w:p w14:paraId="30390BC5" w14:textId="5B3F4D20" w:rsidR="006465F9" w:rsidRPr="006465F9" w:rsidRDefault="00AD797D" w:rsidP="00AD797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  <w:t>Planeación Estratégica Proceso y Trámites Acreditación - P.E.P.Y.T.A</w:t>
            </w:r>
          </w:p>
        </w:tc>
        <w:tc>
          <w:tcPr>
            <w:tcW w:w="2156" w:type="dxa"/>
            <w:shd w:val="clear" w:color="auto" w:fill="C5E0B3" w:themeFill="accent6" w:themeFillTint="66"/>
          </w:tcPr>
          <w:p w14:paraId="178561A1" w14:textId="77777777" w:rsidR="006465F9" w:rsidRPr="006465F9" w:rsidRDefault="006465F9" w:rsidP="00BD6A04">
            <w:pP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72FF27E4" w14:textId="77777777" w:rsidR="006465F9" w:rsidRPr="006465F9" w:rsidRDefault="006465F9" w:rsidP="00BD6A04">
            <w:pP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</w:tc>
      </w:tr>
      <w:tr w:rsidR="006465F9" w:rsidRPr="003636A0" w14:paraId="06E7F5EC" w14:textId="77777777" w:rsidTr="002D324C">
        <w:tc>
          <w:tcPr>
            <w:tcW w:w="4790" w:type="dxa"/>
          </w:tcPr>
          <w:p w14:paraId="1D675214" w14:textId="45E97692" w:rsidR="006465F9" w:rsidRDefault="006465F9" w:rsidP="00BD6A0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  <w:p w14:paraId="28768DF1" w14:textId="68400237" w:rsidR="003C045B" w:rsidRDefault="003C045B" w:rsidP="00BD6A0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  <w:p w14:paraId="7AA1E6DF" w14:textId="77777777" w:rsidR="003C045B" w:rsidRDefault="003C045B" w:rsidP="00BD6A0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  <w:p w14:paraId="6895B4E9" w14:textId="7B9A9F90" w:rsidR="006465F9" w:rsidRPr="006465F9" w:rsidRDefault="006465F9" w:rsidP="00BD6A0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2156" w:type="dxa"/>
          </w:tcPr>
          <w:p w14:paraId="524A457B" w14:textId="77777777" w:rsidR="006465F9" w:rsidRPr="006465F9" w:rsidRDefault="006465F9" w:rsidP="00BD6A04">
            <w:pP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</w:tcPr>
          <w:p w14:paraId="06585CAC" w14:textId="77777777" w:rsidR="006465F9" w:rsidRPr="006465F9" w:rsidRDefault="006465F9" w:rsidP="00BD6A04">
            <w:pP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</w:tc>
      </w:tr>
      <w:tr w:rsidR="006465F9" w:rsidRPr="003636A0" w14:paraId="65C33392" w14:textId="77777777" w:rsidTr="002D324C">
        <w:tc>
          <w:tcPr>
            <w:tcW w:w="4790" w:type="dxa"/>
            <w:shd w:val="clear" w:color="auto" w:fill="C5E0B3" w:themeFill="accent6" w:themeFillTint="66"/>
          </w:tcPr>
          <w:p w14:paraId="21E23043" w14:textId="152D2F28" w:rsidR="006465F9" w:rsidRDefault="002B6A52" w:rsidP="00BD6A0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  <w:t>Sistema de Gestión Documental y demás herramientas tecnológicas, si aplica.</w:t>
            </w:r>
          </w:p>
        </w:tc>
        <w:tc>
          <w:tcPr>
            <w:tcW w:w="2156" w:type="dxa"/>
            <w:shd w:val="clear" w:color="auto" w:fill="C5E0B3" w:themeFill="accent6" w:themeFillTint="66"/>
          </w:tcPr>
          <w:p w14:paraId="7D623F45" w14:textId="77777777" w:rsidR="006465F9" w:rsidRPr="006465F9" w:rsidRDefault="006465F9" w:rsidP="00BD6A04">
            <w:pP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3D223E77" w14:textId="77777777" w:rsidR="006465F9" w:rsidRPr="006465F9" w:rsidRDefault="006465F9" w:rsidP="00BD6A04">
            <w:pP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</w:tc>
      </w:tr>
      <w:tr w:rsidR="006465F9" w:rsidRPr="003636A0" w14:paraId="73916546" w14:textId="77777777" w:rsidTr="002D324C">
        <w:tc>
          <w:tcPr>
            <w:tcW w:w="4790" w:type="dxa"/>
          </w:tcPr>
          <w:p w14:paraId="60E0EDF1" w14:textId="77777777" w:rsidR="006465F9" w:rsidRDefault="006465F9" w:rsidP="00BD6A0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  <w:p w14:paraId="286894A4" w14:textId="32B97882" w:rsidR="006465F9" w:rsidRDefault="006465F9" w:rsidP="00BD6A0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  <w:p w14:paraId="1050E474" w14:textId="316AA2ED" w:rsidR="003C045B" w:rsidRDefault="003C045B" w:rsidP="00BD6A0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  <w:p w14:paraId="62F92A00" w14:textId="77777777" w:rsidR="003C045B" w:rsidRDefault="003C045B" w:rsidP="00BD6A0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  <w:p w14:paraId="2C985782" w14:textId="6CD23007" w:rsidR="006465F9" w:rsidRDefault="006465F9" w:rsidP="00BD6A0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2156" w:type="dxa"/>
          </w:tcPr>
          <w:p w14:paraId="6B61EA98" w14:textId="77777777" w:rsidR="006465F9" w:rsidRPr="006465F9" w:rsidRDefault="006465F9" w:rsidP="00BD6A04">
            <w:pP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</w:tcPr>
          <w:p w14:paraId="2671B74A" w14:textId="77777777" w:rsidR="006465F9" w:rsidRPr="006465F9" w:rsidRDefault="006465F9" w:rsidP="00BD6A04">
            <w:pP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</w:tc>
      </w:tr>
    </w:tbl>
    <w:p w14:paraId="624070CC" w14:textId="6B0627F7" w:rsidR="009C002C" w:rsidRPr="006465F9" w:rsidRDefault="009C002C" w:rsidP="00164E5E">
      <w:pPr>
        <w:rPr>
          <w:rFonts w:ascii="Arial Narrow" w:hAnsi="Arial Narrow"/>
          <w:b/>
          <w:bCs/>
          <w:sz w:val="20"/>
          <w:szCs w:val="20"/>
          <w:lang w:val="es-CO"/>
        </w:rPr>
      </w:pPr>
    </w:p>
    <w:p w14:paraId="48C71602" w14:textId="0615F702" w:rsidR="00B1035A" w:rsidRPr="00BD6A04" w:rsidRDefault="00B1035A" w:rsidP="00BD6A04">
      <w:pPr>
        <w:pStyle w:val="Prrafodelista"/>
        <w:numPr>
          <w:ilvl w:val="0"/>
          <w:numId w:val="26"/>
        </w:numPr>
        <w:rPr>
          <w:rFonts w:ascii="Arial Narrow" w:hAnsi="Arial Narrow"/>
          <w:b/>
          <w:bCs/>
          <w:sz w:val="20"/>
          <w:szCs w:val="20"/>
          <w:lang w:val="es-CO"/>
        </w:rPr>
      </w:pPr>
      <w:r w:rsidRPr="00BD6A04">
        <w:rPr>
          <w:rFonts w:ascii="Arial Narrow" w:hAnsi="Arial Narrow"/>
          <w:b/>
          <w:bCs/>
          <w:sz w:val="20"/>
          <w:szCs w:val="20"/>
          <w:lang w:val="es-CO"/>
        </w:rPr>
        <w:t>ACTIVIDAD DE OBSERVACIÓN A UN OEC</w:t>
      </w:r>
    </w:p>
    <w:tbl>
      <w:tblPr>
        <w:tblStyle w:val="Tablaconcuadrcula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098"/>
      </w:tblGrid>
      <w:tr w:rsidR="00B1035A" w:rsidRPr="003636A0" w14:paraId="2F38DF6A" w14:textId="77777777" w:rsidTr="003C045B">
        <w:tc>
          <w:tcPr>
            <w:tcW w:w="3544" w:type="dxa"/>
          </w:tcPr>
          <w:p w14:paraId="2DDB7E50" w14:textId="4B504737" w:rsidR="00B1035A" w:rsidRPr="00D33D2B" w:rsidRDefault="008C3167" w:rsidP="00B1035A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  <w:t>Nombre del OEC donde se realizó</w:t>
            </w:r>
            <w:r w:rsidR="00B1035A"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  <w:t xml:space="preserve"> la activ</w:t>
            </w:r>
            <w:r w:rsidR="00BD6A04"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  <w:t>i</w:t>
            </w:r>
            <w:r w:rsidR="00B1035A"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  <w:t>dad de observación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58898825" w14:textId="77777777" w:rsidR="00B1035A" w:rsidRDefault="00B1035A" w:rsidP="006C7C7A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B1035A" w14:paraId="0BC52B7B" w14:textId="77777777" w:rsidTr="003C045B">
        <w:tc>
          <w:tcPr>
            <w:tcW w:w="3544" w:type="dxa"/>
          </w:tcPr>
          <w:p w14:paraId="2C0CDA70" w14:textId="77777777" w:rsidR="003C045B" w:rsidRDefault="003C045B" w:rsidP="006C7C7A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</w:p>
          <w:p w14:paraId="79DC9142" w14:textId="4740A3D1" w:rsidR="00B1035A" w:rsidRDefault="00B1035A" w:rsidP="006C7C7A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  <w:t>Expediente</w:t>
            </w:r>
            <w:r w:rsidR="00F03186"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  <w:t xml:space="preserve"> No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  <w:t xml:space="preserve">: 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1DBD8C89" w14:textId="77777777" w:rsidR="00B1035A" w:rsidRDefault="00B1035A" w:rsidP="006C7C7A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</w:tbl>
    <w:p w14:paraId="6C79499C" w14:textId="77777777" w:rsidR="00AB092B" w:rsidRDefault="00AB092B" w:rsidP="00164E5E">
      <w:pPr>
        <w:rPr>
          <w:rFonts w:ascii="Arial Narrow" w:hAnsi="Arial Narrow"/>
          <w:sz w:val="20"/>
          <w:szCs w:val="20"/>
          <w:lang w:val="es-CO"/>
        </w:rPr>
      </w:pPr>
    </w:p>
    <w:p w14:paraId="228FFB36" w14:textId="7EA61450" w:rsidR="004C35F5" w:rsidRDefault="004C35F5" w:rsidP="005F08FD">
      <w:pPr>
        <w:jc w:val="both"/>
        <w:rPr>
          <w:rFonts w:ascii="Arial Narrow" w:hAnsi="Arial Narrow"/>
          <w:sz w:val="20"/>
          <w:szCs w:val="20"/>
          <w:lang w:val="es-CO"/>
        </w:rPr>
      </w:pPr>
      <w:r>
        <w:rPr>
          <w:rFonts w:ascii="Arial Narrow" w:hAnsi="Arial Narrow"/>
          <w:sz w:val="20"/>
          <w:szCs w:val="20"/>
          <w:lang w:val="es-CO"/>
        </w:rPr>
        <w:t xml:space="preserve">Indique las actividades en las que el evaluador </w:t>
      </w:r>
      <w:r w:rsidR="00AB092B">
        <w:rPr>
          <w:rFonts w:ascii="Arial Narrow" w:hAnsi="Arial Narrow"/>
          <w:sz w:val="20"/>
          <w:szCs w:val="20"/>
          <w:lang w:val="es-CO"/>
        </w:rPr>
        <w:t xml:space="preserve">en entrenamiento </w:t>
      </w:r>
      <w:r>
        <w:rPr>
          <w:rFonts w:ascii="Arial Narrow" w:hAnsi="Arial Narrow"/>
          <w:sz w:val="20"/>
          <w:szCs w:val="20"/>
          <w:lang w:val="es-CO"/>
        </w:rPr>
        <w:t>presenció durante la auditoría de</w:t>
      </w:r>
      <w:r w:rsidR="005F08FD">
        <w:rPr>
          <w:rFonts w:ascii="Arial Narrow" w:hAnsi="Arial Narrow"/>
          <w:sz w:val="20"/>
          <w:szCs w:val="20"/>
          <w:lang w:val="es-CO"/>
        </w:rPr>
        <w:t xml:space="preserve"> observación al OEC seleccionado</w:t>
      </w:r>
      <w:r w:rsidR="008C3167">
        <w:rPr>
          <w:rFonts w:ascii="Arial Narrow" w:hAnsi="Arial Narrow"/>
          <w:sz w:val="20"/>
          <w:szCs w:val="20"/>
          <w:lang w:val="es-CO"/>
        </w:rPr>
        <w:t>: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643"/>
        <w:gridCol w:w="2156"/>
        <w:gridCol w:w="1843"/>
      </w:tblGrid>
      <w:tr w:rsidR="00B1035A" w:rsidRPr="009C002C" w14:paraId="27153665" w14:textId="77777777" w:rsidTr="0013471F">
        <w:tc>
          <w:tcPr>
            <w:tcW w:w="4643" w:type="dxa"/>
            <w:shd w:val="clear" w:color="auto" w:fill="C5E0B3" w:themeFill="accent6" w:themeFillTint="66"/>
          </w:tcPr>
          <w:p w14:paraId="713B9CA7" w14:textId="77777777" w:rsidR="00B1035A" w:rsidRPr="009C002C" w:rsidRDefault="00B1035A" w:rsidP="006C7C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</w:pPr>
            <w:r w:rsidRPr="009C002C"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  <w:t>Actividades</w:t>
            </w:r>
          </w:p>
        </w:tc>
        <w:tc>
          <w:tcPr>
            <w:tcW w:w="2156" w:type="dxa"/>
            <w:shd w:val="clear" w:color="auto" w:fill="C5E0B3" w:themeFill="accent6" w:themeFillTint="66"/>
          </w:tcPr>
          <w:p w14:paraId="16F5A995" w14:textId="77777777" w:rsidR="00B1035A" w:rsidRPr="009C002C" w:rsidRDefault="00B1035A" w:rsidP="006C7C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  <w:t>Nombre de quién suministró la información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697776CB" w14:textId="77777777" w:rsidR="00B1035A" w:rsidRPr="009C002C" w:rsidRDefault="00B1035A" w:rsidP="006C7C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  <w:t>Fecha de Realización</w:t>
            </w:r>
          </w:p>
        </w:tc>
      </w:tr>
      <w:tr w:rsidR="00B1035A" w:rsidRPr="003636A0" w14:paraId="7D12C1D4" w14:textId="77777777" w:rsidTr="006C7C7A">
        <w:tc>
          <w:tcPr>
            <w:tcW w:w="4643" w:type="dxa"/>
          </w:tcPr>
          <w:p w14:paraId="44FBF6F1" w14:textId="761F1653" w:rsidR="00AB092B" w:rsidRPr="00AB092B" w:rsidRDefault="00AB092B" w:rsidP="00AB092B">
            <w:pPr>
              <w:jc w:val="both"/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</w:pPr>
            <w:r w:rsidRPr="00AB092B"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>A continuación, se presenta una guía</w:t>
            </w:r>
            <w:r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 xml:space="preserve"> de los temas relevantes que el auditor en entrenamiento debe presenciar en una actividad de observación</w:t>
            </w:r>
            <w:r w:rsidR="0077276A"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 xml:space="preserve"> o debe conocer de manera documental posterior a la realización de la auditoría: </w:t>
            </w:r>
          </w:p>
          <w:p w14:paraId="0B375135" w14:textId="2D197721" w:rsidR="00B1035A" w:rsidRPr="00A106EB" w:rsidRDefault="00B1035A" w:rsidP="006C7C7A">
            <w:pPr>
              <w:pStyle w:val="Prrafodelista"/>
              <w:numPr>
                <w:ilvl w:val="0"/>
                <w:numId w:val="25"/>
              </w:numPr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</w:pPr>
            <w:r w:rsidRPr="00A106EB"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 xml:space="preserve">Reunión de apertura </w:t>
            </w:r>
          </w:p>
          <w:p w14:paraId="64331553" w14:textId="13932F94" w:rsidR="00B1035A" w:rsidRPr="00A106EB" w:rsidRDefault="00AB092B" w:rsidP="006C7C7A">
            <w:pPr>
              <w:pStyle w:val="Prrafodelista"/>
              <w:numPr>
                <w:ilvl w:val="0"/>
                <w:numId w:val="25"/>
              </w:numPr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>Instrucción</w:t>
            </w:r>
            <w:r w:rsidR="00B1035A" w:rsidRPr="00A106EB"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 xml:space="preserve"> sobre los formatos empleados en el desarrollo de la evaluación de acreditación/autorización </w:t>
            </w:r>
          </w:p>
          <w:p w14:paraId="16C5FE67" w14:textId="77777777" w:rsidR="00B1035A" w:rsidRDefault="00B1035A" w:rsidP="006C7C7A">
            <w:pPr>
              <w:pStyle w:val="Prrafodelista"/>
              <w:numPr>
                <w:ilvl w:val="0"/>
                <w:numId w:val="25"/>
              </w:numPr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</w:pPr>
            <w:r w:rsidRPr="00A106EB"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>Aspectos a evaluar de acuerdo con los lineamientos definidos en Protocolos para el proceso de autorización y/o seguimiento / Aspectos a evaluar dependiendo de la matriz</w:t>
            </w:r>
            <w:r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 xml:space="preserve"> para acreditación</w:t>
            </w:r>
          </w:p>
          <w:p w14:paraId="44BD6273" w14:textId="3871B634" w:rsidR="00B1035A" w:rsidRDefault="00AB092B" w:rsidP="006C7C7A">
            <w:pPr>
              <w:pStyle w:val="Prrafodelista"/>
              <w:numPr>
                <w:ilvl w:val="0"/>
                <w:numId w:val="25"/>
              </w:numPr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>Recopilación y e</w:t>
            </w:r>
            <w:r w:rsidR="00B1035A"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>ntrega de evidencias</w:t>
            </w:r>
            <w:r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 xml:space="preserve"> de auditoría</w:t>
            </w:r>
            <w:r w:rsidR="00B1035A"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 xml:space="preserve"> al evaluador líder / evidencias requeridas para anexar al informe</w:t>
            </w:r>
            <w:r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 xml:space="preserve"> de evaluación del OEC</w:t>
            </w:r>
          </w:p>
          <w:p w14:paraId="7D67BCCF" w14:textId="140AC26F" w:rsidR="0077276A" w:rsidRDefault="0077276A" w:rsidP="006C7C7A">
            <w:pPr>
              <w:pStyle w:val="Prrafodelista"/>
              <w:numPr>
                <w:ilvl w:val="0"/>
                <w:numId w:val="25"/>
              </w:numPr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>Aspectos con relación a la elaboración del Informe de hallazgos de la evaluación in situ.</w:t>
            </w:r>
          </w:p>
          <w:p w14:paraId="3076B5FD" w14:textId="2E090915" w:rsidR="00B1035A" w:rsidRDefault="00B1035A" w:rsidP="006C7C7A">
            <w:pPr>
              <w:pStyle w:val="Prrafodelista"/>
              <w:numPr>
                <w:ilvl w:val="0"/>
                <w:numId w:val="25"/>
              </w:numPr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>Reunión de cierre</w:t>
            </w:r>
          </w:p>
          <w:p w14:paraId="2BAE3C61" w14:textId="77777777" w:rsidR="0077276A" w:rsidRDefault="0077276A" w:rsidP="0077276A">
            <w:pPr>
              <w:pStyle w:val="Prrafodelista"/>
              <w:ind w:left="360"/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</w:pPr>
          </w:p>
          <w:p w14:paraId="55306714" w14:textId="4E926BBC" w:rsidR="00B1035A" w:rsidRDefault="00AB092B" w:rsidP="00AB092B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 xml:space="preserve">Aspectos con relación a la elaboración del </w:t>
            </w:r>
            <w:r w:rsidR="00B1035A" w:rsidRPr="00A106EB"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>Informe</w:t>
            </w:r>
            <w:r w:rsidR="0077276A"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 xml:space="preserve"> de evaluación in situ.</w:t>
            </w:r>
          </w:p>
          <w:p w14:paraId="3CEF3EA3" w14:textId="1026E36C" w:rsidR="00B1035A" w:rsidRDefault="00B1035A" w:rsidP="006C7C7A">
            <w:pPr>
              <w:pStyle w:val="Prrafodelista"/>
              <w:numPr>
                <w:ilvl w:val="0"/>
                <w:numId w:val="25"/>
              </w:numPr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</w:pPr>
            <w:r w:rsidRPr="00A106EB"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>Revisión del Plan de Acciones Correctivas</w:t>
            </w:r>
            <w:r w:rsidR="0077276A"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 xml:space="preserve"> y evidencias</w:t>
            </w:r>
          </w:p>
          <w:p w14:paraId="4142BAEC" w14:textId="1C3773C3" w:rsidR="00B1035A" w:rsidRDefault="00B1035A" w:rsidP="006C7C7A">
            <w:pPr>
              <w:pStyle w:val="Prrafodelista"/>
              <w:numPr>
                <w:ilvl w:val="0"/>
                <w:numId w:val="25"/>
              </w:numPr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</w:pPr>
            <w:r w:rsidRPr="00B1035A"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>Elaboración y revisión del acto administrativo</w:t>
            </w:r>
          </w:p>
          <w:p w14:paraId="1660CA2C" w14:textId="77777777" w:rsidR="0077276A" w:rsidRDefault="0077276A" w:rsidP="0077276A">
            <w:pPr>
              <w:pStyle w:val="Prrafodelista"/>
              <w:ind w:left="360"/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</w:pPr>
          </w:p>
          <w:p w14:paraId="3809C30E" w14:textId="3B9DCAEC" w:rsidR="00B1035A" w:rsidRPr="00A106EB" w:rsidRDefault="00B1035A" w:rsidP="006C7C7A">
            <w:pPr>
              <w:pStyle w:val="Prrafodelista"/>
              <w:numPr>
                <w:ilvl w:val="0"/>
                <w:numId w:val="25"/>
              </w:numPr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</w:pPr>
            <w:r w:rsidRPr="00B1035A"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>Describa las</w:t>
            </w:r>
            <w:r w:rsidR="00AB092B"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 xml:space="preserve"> demás</w:t>
            </w:r>
            <w:r w:rsidRPr="00B1035A"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 xml:space="preserve"> actividades requeridas, de acuerdo con las necesidades de  entrenamiento</w:t>
            </w:r>
            <w:r w:rsidR="00AB092B"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CO"/>
              </w:rPr>
              <w:t xml:space="preserve"> del evaluador</w:t>
            </w:r>
          </w:p>
        </w:tc>
        <w:tc>
          <w:tcPr>
            <w:tcW w:w="2156" w:type="dxa"/>
          </w:tcPr>
          <w:p w14:paraId="698CC953" w14:textId="77777777" w:rsidR="00B1035A" w:rsidRDefault="00B1035A" w:rsidP="006C7C7A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</w:tcPr>
          <w:p w14:paraId="59145BCE" w14:textId="77777777" w:rsidR="00B1035A" w:rsidRDefault="00B1035A" w:rsidP="006C7C7A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</w:tbl>
    <w:p w14:paraId="53A2D39B" w14:textId="2B927BFE" w:rsidR="00B1035A" w:rsidRDefault="00B1035A" w:rsidP="00B1035A">
      <w:pPr>
        <w:rPr>
          <w:rFonts w:ascii="Arial Narrow" w:hAnsi="Arial Narrow"/>
          <w:b/>
          <w:sz w:val="20"/>
          <w:szCs w:val="20"/>
          <w:lang w:val="es-CO"/>
        </w:rPr>
      </w:pPr>
    </w:p>
    <w:p w14:paraId="2DAB7B25" w14:textId="100252DB" w:rsidR="003C045B" w:rsidRDefault="003C045B" w:rsidP="00B1035A">
      <w:pPr>
        <w:rPr>
          <w:rFonts w:ascii="Arial Narrow" w:hAnsi="Arial Narrow"/>
          <w:b/>
          <w:sz w:val="20"/>
          <w:szCs w:val="20"/>
          <w:lang w:val="es-CO"/>
        </w:rPr>
      </w:pPr>
    </w:p>
    <w:p w14:paraId="44315661" w14:textId="5CE0EFD5" w:rsidR="003C045B" w:rsidRDefault="003C045B" w:rsidP="00B1035A">
      <w:pPr>
        <w:rPr>
          <w:rFonts w:ascii="Arial Narrow" w:hAnsi="Arial Narrow"/>
          <w:b/>
          <w:sz w:val="20"/>
          <w:szCs w:val="20"/>
          <w:lang w:val="es-CO"/>
        </w:rPr>
      </w:pPr>
    </w:p>
    <w:p w14:paraId="3C5DA2EF" w14:textId="77777777" w:rsidR="003C045B" w:rsidRPr="000C79C5" w:rsidRDefault="003C045B" w:rsidP="00B1035A">
      <w:pPr>
        <w:rPr>
          <w:rFonts w:ascii="Arial Narrow" w:hAnsi="Arial Narrow"/>
          <w:b/>
          <w:sz w:val="20"/>
          <w:szCs w:val="20"/>
          <w:lang w:val="es-CO"/>
        </w:rPr>
      </w:pPr>
    </w:p>
    <w:p w14:paraId="5CC29030" w14:textId="3A24626B" w:rsidR="00B1035A" w:rsidRDefault="00AD797D" w:rsidP="00AD797D">
      <w:pPr>
        <w:pStyle w:val="Prrafodelista"/>
        <w:numPr>
          <w:ilvl w:val="0"/>
          <w:numId w:val="26"/>
        </w:numPr>
        <w:rPr>
          <w:rFonts w:ascii="Arial Narrow" w:hAnsi="Arial Narrow"/>
          <w:b/>
          <w:sz w:val="20"/>
          <w:szCs w:val="20"/>
          <w:lang w:val="es-CO"/>
        </w:rPr>
      </w:pPr>
      <w:r w:rsidRPr="000C79C5">
        <w:rPr>
          <w:rFonts w:ascii="Arial Narrow" w:hAnsi="Arial Narrow"/>
          <w:b/>
          <w:sz w:val="20"/>
          <w:szCs w:val="20"/>
          <w:lang w:val="es-CO"/>
        </w:rPr>
        <w:lastRenderedPageBreak/>
        <w:t>CONCLUSIONES DEL ENTRENAMIENTO SUMINISTRADO</w:t>
      </w:r>
    </w:p>
    <w:p w14:paraId="20E07D3D" w14:textId="28A22AE8" w:rsidR="0077276A" w:rsidRPr="0077276A" w:rsidRDefault="0077276A" w:rsidP="0077276A">
      <w:pPr>
        <w:rPr>
          <w:rFonts w:ascii="Arial Narrow" w:hAnsi="Arial Narrow"/>
          <w:sz w:val="20"/>
          <w:szCs w:val="20"/>
          <w:lang w:val="es-CO"/>
        </w:rPr>
      </w:pPr>
      <w:r w:rsidRPr="0077276A">
        <w:rPr>
          <w:rFonts w:ascii="Arial Narrow" w:hAnsi="Arial Narrow"/>
          <w:sz w:val="20"/>
          <w:szCs w:val="20"/>
          <w:lang w:val="es-CO"/>
        </w:rPr>
        <w:t>Realice una descripción de los siguientes aspectos:</w:t>
      </w: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AD797D" w14:paraId="7073D4D1" w14:textId="77777777" w:rsidTr="005F08FD">
        <w:tc>
          <w:tcPr>
            <w:tcW w:w="8647" w:type="dxa"/>
          </w:tcPr>
          <w:p w14:paraId="53AEB573" w14:textId="1CB65013" w:rsidR="0077276A" w:rsidRPr="005F08FD" w:rsidRDefault="0077276A" w:rsidP="00AD797D">
            <w:pPr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5F08FD">
              <w:rPr>
                <w:rFonts w:ascii="Arial Narrow" w:hAnsi="Arial Narrow"/>
                <w:b/>
                <w:sz w:val="20"/>
                <w:szCs w:val="20"/>
                <w:lang w:val="es-CO"/>
              </w:rPr>
              <w:t>Fortalezas:</w:t>
            </w:r>
          </w:p>
        </w:tc>
      </w:tr>
      <w:tr w:rsidR="005F08FD" w14:paraId="4F22FD86" w14:textId="77777777" w:rsidTr="005F08FD">
        <w:tc>
          <w:tcPr>
            <w:tcW w:w="8647" w:type="dxa"/>
          </w:tcPr>
          <w:p w14:paraId="5578551B" w14:textId="77777777" w:rsidR="005F08FD" w:rsidRDefault="005F08FD" w:rsidP="00AD797D">
            <w:pPr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</w:pPr>
          </w:p>
          <w:p w14:paraId="55320FD6" w14:textId="77777777" w:rsidR="005F08FD" w:rsidRDefault="005F08FD" w:rsidP="00AD797D">
            <w:pPr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</w:pPr>
          </w:p>
          <w:p w14:paraId="059563D1" w14:textId="12A4BEA2" w:rsidR="005F08FD" w:rsidRPr="00FD7B3C" w:rsidRDefault="005F08FD" w:rsidP="00AD797D">
            <w:pPr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</w:pPr>
          </w:p>
        </w:tc>
      </w:tr>
      <w:tr w:rsidR="0077276A" w14:paraId="65F63507" w14:textId="77777777" w:rsidTr="005F08FD">
        <w:tc>
          <w:tcPr>
            <w:tcW w:w="8647" w:type="dxa"/>
          </w:tcPr>
          <w:p w14:paraId="3131FE51" w14:textId="4ACE7093" w:rsidR="0077276A" w:rsidRPr="005F08FD" w:rsidRDefault="0077276A" w:rsidP="00AD797D">
            <w:pPr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5F08FD">
              <w:rPr>
                <w:rFonts w:ascii="Arial Narrow" w:hAnsi="Arial Narrow"/>
                <w:b/>
                <w:sz w:val="20"/>
                <w:szCs w:val="20"/>
                <w:lang w:val="es-CO"/>
              </w:rPr>
              <w:t>Aspectos a mejorar</w:t>
            </w:r>
            <w:r w:rsidR="00D2058D" w:rsidRPr="005F08FD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: </w:t>
            </w:r>
          </w:p>
        </w:tc>
      </w:tr>
      <w:tr w:rsidR="005F08FD" w14:paraId="47AB1B1D" w14:textId="77777777" w:rsidTr="005F08FD">
        <w:tc>
          <w:tcPr>
            <w:tcW w:w="8647" w:type="dxa"/>
          </w:tcPr>
          <w:p w14:paraId="0A7F316A" w14:textId="77777777" w:rsidR="005F08FD" w:rsidRDefault="005F08FD" w:rsidP="00AD797D">
            <w:pPr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</w:pPr>
          </w:p>
          <w:p w14:paraId="5C9B4698" w14:textId="77777777" w:rsidR="005F08FD" w:rsidRDefault="005F08FD" w:rsidP="00AD797D">
            <w:pPr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</w:pPr>
          </w:p>
          <w:p w14:paraId="16654F97" w14:textId="557AA1BA" w:rsidR="005F08FD" w:rsidRPr="00FD7B3C" w:rsidRDefault="005F08FD" w:rsidP="00AD797D">
            <w:pPr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</w:pPr>
          </w:p>
        </w:tc>
      </w:tr>
      <w:tr w:rsidR="0077276A" w:rsidRPr="003636A0" w14:paraId="23127CA0" w14:textId="77777777" w:rsidTr="005F08FD">
        <w:tc>
          <w:tcPr>
            <w:tcW w:w="8647" w:type="dxa"/>
          </w:tcPr>
          <w:p w14:paraId="4A65163A" w14:textId="2A4B91CD" w:rsidR="005830B2" w:rsidRPr="005F08FD" w:rsidRDefault="0077276A" w:rsidP="00AD797D">
            <w:pPr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5F08FD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Si considera </w:t>
            </w:r>
            <w:r w:rsidR="00D2058D" w:rsidRPr="005F08FD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que se deba </w:t>
            </w:r>
            <w:r w:rsidRPr="005F08FD">
              <w:rPr>
                <w:rFonts w:ascii="Arial Narrow" w:hAnsi="Arial Narrow"/>
                <w:b/>
                <w:sz w:val="20"/>
                <w:szCs w:val="20"/>
                <w:lang w:val="es-CO"/>
              </w:rPr>
              <w:t>realiza</w:t>
            </w:r>
            <w:r w:rsidR="00D2058D" w:rsidRPr="005F08FD">
              <w:rPr>
                <w:rFonts w:ascii="Arial Narrow" w:hAnsi="Arial Narrow"/>
                <w:b/>
                <w:sz w:val="20"/>
                <w:szCs w:val="20"/>
                <w:lang w:val="es-CO"/>
              </w:rPr>
              <w:t>r</w:t>
            </w:r>
            <w:r w:rsidRPr="005F08FD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 </w:t>
            </w:r>
            <w:r w:rsidR="00D2058D" w:rsidRPr="005F08FD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un </w:t>
            </w:r>
            <w:r w:rsidRPr="005F08FD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reentrenamiento al evaluador, </w:t>
            </w:r>
            <w:r w:rsidR="005F08FD" w:rsidRPr="005F08FD">
              <w:rPr>
                <w:rFonts w:ascii="Arial Narrow" w:hAnsi="Arial Narrow"/>
                <w:b/>
                <w:sz w:val="20"/>
                <w:szCs w:val="20"/>
                <w:lang w:val="es-CO"/>
              </w:rPr>
              <w:t>justifique su requerimiento</w:t>
            </w:r>
          </w:p>
        </w:tc>
      </w:tr>
      <w:tr w:rsidR="005F08FD" w:rsidRPr="003636A0" w14:paraId="6A2657F7" w14:textId="77777777" w:rsidTr="005F08FD">
        <w:tc>
          <w:tcPr>
            <w:tcW w:w="8647" w:type="dxa"/>
          </w:tcPr>
          <w:p w14:paraId="45A00A93" w14:textId="77777777" w:rsidR="005F08FD" w:rsidRDefault="005F08FD" w:rsidP="00AD797D">
            <w:pPr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</w:pPr>
          </w:p>
          <w:p w14:paraId="1B19DB74" w14:textId="77777777" w:rsidR="005F08FD" w:rsidRDefault="005F08FD" w:rsidP="00AD797D">
            <w:pPr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</w:pPr>
          </w:p>
          <w:p w14:paraId="7779AEB7" w14:textId="77777777" w:rsidR="005F08FD" w:rsidRDefault="005F08FD" w:rsidP="00AD797D">
            <w:pPr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</w:pPr>
          </w:p>
          <w:p w14:paraId="59E2BAD5" w14:textId="41E1334B" w:rsidR="005F08FD" w:rsidRPr="00FD7B3C" w:rsidRDefault="005F08FD" w:rsidP="00AD797D">
            <w:pPr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</w:pPr>
          </w:p>
        </w:tc>
      </w:tr>
    </w:tbl>
    <w:p w14:paraId="6CBB81FC" w14:textId="74CA6F46" w:rsidR="0077276A" w:rsidRDefault="0077276A" w:rsidP="0077276A">
      <w:pPr>
        <w:rPr>
          <w:rFonts w:ascii="Arial Narrow" w:hAnsi="Arial Narrow"/>
          <w:sz w:val="20"/>
          <w:szCs w:val="20"/>
          <w:lang w:val="es-CO"/>
        </w:rPr>
      </w:pPr>
    </w:p>
    <w:p w14:paraId="18B792D3" w14:textId="77777777" w:rsidR="00F91F20" w:rsidRDefault="00F91F20" w:rsidP="00AD797D">
      <w:pPr>
        <w:rPr>
          <w:rFonts w:ascii="Arial Narrow" w:hAnsi="Arial Narrow"/>
          <w:sz w:val="20"/>
          <w:szCs w:val="20"/>
          <w:lang w:val="es-CO"/>
        </w:rPr>
      </w:pPr>
    </w:p>
    <w:p w14:paraId="3AEFA400" w14:textId="77777777" w:rsidR="00F91F20" w:rsidRPr="002F36A6" w:rsidRDefault="00F91F20" w:rsidP="002D324C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4"/>
          <w:lang w:val="es-MX"/>
        </w:rPr>
      </w:pPr>
    </w:p>
    <w:p w14:paraId="765D198B" w14:textId="77777777" w:rsidR="00F91F20" w:rsidRPr="002F36A6" w:rsidRDefault="00F91F20" w:rsidP="002D324C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4"/>
          <w:lang w:val="es-MX"/>
        </w:rPr>
      </w:pP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2D324C" w:rsidRPr="003636A0" w14:paraId="2ADDFD6C" w14:textId="77777777" w:rsidTr="005F08FD">
        <w:tc>
          <w:tcPr>
            <w:tcW w:w="8647" w:type="dxa"/>
          </w:tcPr>
          <w:p w14:paraId="6FC31A89" w14:textId="77777777" w:rsidR="002D324C" w:rsidRPr="00B20D62" w:rsidRDefault="002D324C" w:rsidP="002D324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20D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18"/>
                <w:lang w:val="es-ES" w:eastAsia="es-ES"/>
              </w:rPr>
              <w:t>HISTORIAL DE CAMBIOS (Esta parte no debe diligenciarse. Hace parte permanente del formato)</w:t>
            </w:r>
          </w:p>
        </w:tc>
      </w:tr>
    </w:tbl>
    <w:p w14:paraId="7FF9C652" w14:textId="77777777" w:rsidR="00F91F20" w:rsidRPr="002F36A6" w:rsidRDefault="00F91F20" w:rsidP="00F91F20">
      <w:pPr>
        <w:spacing w:after="0" w:line="240" w:lineRule="auto"/>
        <w:jc w:val="both"/>
        <w:rPr>
          <w:rFonts w:ascii="Arial Narrow" w:hAnsi="Arial Narrow" w:cs="Arial"/>
          <w:b/>
          <w:sz w:val="20"/>
          <w:szCs w:val="24"/>
          <w:lang w:val="es-MX"/>
        </w:rPr>
      </w:pPr>
    </w:p>
    <w:tbl>
      <w:tblPr>
        <w:tblStyle w:val="Tablaconcuadrcula"/>
        <w:tblW w:w="5090" w:type="pct"/>
        <w:tblInd w:w="-5" w:type="dxa"/>
        <w:tblLook w:val="04A0" w:firstRow="1" w:lastRow="0" w:firstColumn="1" w:lastColumn="0" w:noHBand="0" w:noVBand="1"/>
      </w:tblPr>
      <w:tblGrid>
        <w:gridCol w:w="1193"/>
        <w:gridCol w:w="1536"/>
        <w:gridCol w:w="5918"/>
      </w:tblGrid>
      <w:tr w:rsidR="00F91F20" w:rsidRPr="00F91F20" w14:paraId="788B519D" w14:textId="77777777" w:rsidTr="005F08FD">
        <w:tc>
          <w:tcPr>
            <w:tcW w:w="690" w:type="pct"/>
            <w:vAlign w:val="center"/>
          </w:tcPr>
          <w:p w14:paraId="17489052" w14:textId="77777777" w:rsidR="00F91F20" w:rsidRPr="00F91F20" w:rsidRDefault="00F91F20" w:rsidP="004924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proofErr w:type="spellStart"/>
            <w:r w:rsidRPr="00F91F20">
              <w:rPr>
                <w:rFonts w:ascii="Arial Narrow" w:hAnsi="Arial Narrow" w:cs="Arial"/>
                <w:b/>
                <w:bCs/>
                <w:color w:val="020000"/>
                <w:sz w:val="20"/>
                <w:szCs w:val="24"/>
              </w:rPr>
              <w:t>Versión</w:t>
            </w:r>
            <w:proofErr w:type="spellEnd"/>
          </w:p>
        </w:tc>
        <w:tc>
          <w:tcPr>
            <w:tcW w:w="888" w:type="pct"/>
            <w:vAlign w:val="center"/>
          </w:tcPr>
          <w:p w14:paraId="55D55C19" w14:textId="77777777" w:rsidR="00F91F20" w:rsidRPr="00F91F20" w:rsidRDefault="00F91F20" w:rsidP="004924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proofErr w:type="spellStart"/>
            <w:r w:rsidRPr="00F91F20">
              <w:rPr>
                <w:rFonts w:ascii="Arial Narrow" w:hAnsi="Arial Narrow" w:cs="Arial"/>
                <w:b/>
                <w:bCs/>
                <w:color w:val="020000"/>
                <w:sz w:val="20"/>
                <w:szCs w:val="24"/>
              </w:rPr>
              <w:t>F</w:t>
            </w:r>
            <w:r w:rsidRPr="00F91F20">
              <w:rPr>
                <w:rFonts w:ascii="Arial Narrow" w:hAnsi="Arial Narrow" w:cs="Arial"/>
                <w:b/>
                <w:bCs/>
                <w:color w:val="010000"/>
                <w:sz w:val="20"/>
                <w:szCs w:val="24"/>
              </w:rPr>
              <w:t>e</w:t>
            </w:r>
            <w:r w:rsidRPr="00F91F20">
              <w:rPr>
                <w:rFonts w:ascii="Arial Narrow" w:hAnsi="Arial Narrow" w:cs="Arial"/>
                <w:b/>
                <w:bCs/>
                <w:color w:val="020000"/>
                <w:sz w:val="20"/>
                <w:szCs w:val="24"/>
              </w:rPr>
              <w:t>cha</w:t>
            </w:r>
            <w:proofErr w:type="spellEnd"/>
          </w:p>
        </w:tc>
        <w:tc>
          <w:tcPr>
            <w:tcW w:w="3421" w:type="pct"/>
            <w:vAlign w:val="center"/>
          </w:tcPr>
          <w:p w14:paraId="753B21C4" w14:textId="77777777" w:rsidR="00F91F20" w:rsidRPr="00F91F20" w:rsidRDefault="00F91F20" w:rsidP="004924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proofErr w:type="spellStart"/>
            <w:r w:rsidRPr="00F91F20">
              <w:rPr>
                <w:rFonts w:ascii="Arial Narrow" w:hAnsi="Arial Narrow" w:cs="Arial"/>
                <w:b/>
                <w:bCs/>
                <w:color w:val="010000"/>
                <w:sz w:val="20"/>
                <w:szCs w:val="24"/>
              </w:rPr>
              <w:t>Descr</w:t>
            </w:r>
            <w:r w:rsidRPr="00F91F20">
              <w:rPr>
                <w:rFonts w:ascii="Arial Narrow" w:hAnsi="Arial Narrow" w:cs="Arial"/>
                <w:b/>
                <w:bCs/>
                <w:color w:val="020000"/>
                <w:sz w:val="20"/>
                <w:szCs w:val="24"/>
              </w:rPr>
              <w:t>i</w:t>
            </w:r>
            <w:r w:rsidRPr="00F91F20">
              <w:rPr>
                <w:rFonts w:ascii="Arial Narrow" w:hAnsi="Arial Narrow" w:cs="Arial"/>
                <w:b/>
                <w:bCs/>
                <w:color w:val="010000"/>
                <w:sz w:val="20"/>
                <w:szCs w:val="24"/>
              </w:rPr>
              <w:t>pc</w:t>
            </w:r>
            <w:r w:rsidRPr="00F91F20">
              <w:rPr>
                <w:rFonts w:ascii="Arial Narrow" w:hAnsi="Arial Narrow" w:cs="Arial"/>
                <w:b/>
                <w:bCs/>
                <w:color w:val="020000"/>
                <w:sz w:val="20"/>
                <w:szCs w:val="24"/>
              </w:rPr>
              <w:t>i</w:t>
            </w:r>
            <w:r w:rsidRPr="00F91F20">
              <w:rPr>
                <w:rFonts w:ascii="Arial Narrow" w:hAnsi="Arial Narrow" w:cs="Arial"/>
                <w:b/>
                <w:bCs/>
                <w:color w:val="010000"/>
                <w:sz w:val="20"/>
                <w:szCs w:val="24"/>
              </w:rPr>
              <w:t>ón</w:t>
            </w:r>
            <w:proofErr w:type="spellEnd"/>
          </w:p>
        </w:tc>
      </w:tr>
      <w:tr w:rsidR="00F91F20" w:rsidRPr="00F91F20" w14:paraId="55546654" w14:textId="77777777" w:rsidTr="00D61720">
        <w:trPr>
          <w:trHeight w:val="349"/>
        </w:trPr>
        <w:tc>
          <w:tcPr>
            <w:tcW w:w="690" w:type="pct"/>
            <w:vAlign w:val="center"/>
          </w:tcPr>
          <w:p w14:paraId="13C6E627" w14:textId="77777777" w:rsidR="00F91F20" w:rsidRPr="00F91F20" w:rsidRDefault="00F91F20" w:rsidP="00D617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F91F20">
              <w:rPr>
                <w:rFonts w:ascii="Arial Narrow" w:hAnsi="Arial Narrow" w:cs="Arial"/>
                <w:sz w:val="20"/>
                <w:szCs w:val="24"/>
              </w:rPr>
              <w:t>001</w:t>
            </w:r>
          </w:p>
        </w:tc>
        <w:tc>
          <w:tcPr>
            <w:tcW w:w="888" w:type="pct"/>
            <w:vAlign w:val="center"/>
          </w:tcPr>
          <w:p w14:paraId="50783238" w14:textId="0D1153DB" w:rsidR="00F91F20" w:rsidRPr="00F91F20" w:rsidRDefault="00681D18" w:rsidP="00D61720">
            <w:pPr>
              <w:ind w:right="70"/>
              <w:jc w:val="center"/>
              <w:rPr>
                <w:rFonts w:ascii="Arial Narrow" w:eastAsia="Arial Narrow" w:hAnsi="Arial Narrow"/>
                <w:sz w:val="20"/>
                <w:szCs w:val="24"/>
              </w:rPr>
            </w:pPr>
            <w:r w:rsidRPr="00681D18">
              <w:rPr>
                <w:rFonts w:ascii="Arial Narrow" w:eastAsia="Calibri" w:hAnsi="Arial Narrow"/>
                <w:bCs/>
                <w:sz w:val="20"/>
                <w:lang w:val="es-CO"/>
              </w:rPr>
              <w:t>14/10/2021</w:t>
            </w:r>
          </w:p>
        </w:tc>
        <w:tc>
          <w:tcPr>
            <w:tcW w:w="3421" w:type="pct"/>
            <w:vAlign w:val="center"/>
          </w:tcPr>
          <w:p w14:paraId="2E2B7632" w14:textId="59DF925D" w:rsidR="00F91F20" w:rsidRPr="00F91F20" w:rsidRDefault="00F91F20" w:rsidP="00D617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proofErr w:type="spellStart"/>
            <w:r w:rsidRPr="00F91F20">
              <w:rPr>
                <w:rFonts w:ascii="Arial Narrow" w:hAnsi="Arial Narrow" w:cs="Arial"/>
                <w:sz w:val="20"/>
                <w:szCs w:val="24"/>
              </w:rPr>
              <w:t>Elaboración</w:t>
            </w:r>
            <w:proofErr w:type="spellEnd"/>
            <w:r w:rsidRPr="00F91F20">
              <w:rPr>
                <w:rFonts w:ascii="Arial Narrow" w:hAnsi="Arial Narrow" w:cs="Arial"/>
                <w:sz w:val="20"/>
                <w:szCs w:val="24"/>
              </w:rPr>
              <w:t xml:space="preserve"> del </w:t>
            </w:r>
            <w:proofErr w:type="spellStart"/>
            <w:r w:rsidRPr="00F91F20">
              <w:rPr>
                <w:rFonts w:ascii="Arial Narrow" w:hAnsi="Arial Narrow" w:cs="Arial"/>
                <w:sz w:val="20"/>
                <w:szCs w:val="24"/>
              </w:rPr>
              <w:t>documento</w:t>
            </w:r>
            <w:proofErr w:type="spellEnd"/>
          </w:p>
          <w:p w14:paraId="54622C90" w14:textId="77777777" w:rsidR="00F91F20" w:rsidRPr="00F91F20" w:rsidRDefault="00F91F20" w:rsidP="00D617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</w:tbl>
    <w:p w14:paraId="21E69270" w14:textId="77777777" w:rsidR="00F91F20" w:rsidRPr="00F91F20" w:rsidRDefault="00F91F20" w:rsidP="00F91F20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  <w:sz w:val="20"/>
          <w:szCs w:val="24"/>
        </w:rPr>
      </w:pPr>
    </w:p>
    <w:p w14:paraId="258C9813" w14:textId="77777777" w:rsidR="00F91F20" w:rsidRPr="00F91F20" w:rsidRDefault="00F91F20" w:rsidP="00F91F20">
      <w:pPr>
        <w:spacing w:after="0" w:line="240" w:lineRule="auto"/>
        <w:jc w:val="both"/>
        <w:rPr>
          <w:rFonts w:ascii="Arial Narrow" w:hAnsi="Arial Narrow" w:cs="Arial"/>
          <w:sz w:val="20"/>
          <w:szCs w:val="24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3109"/>
        <w:gridCol w:w="3123"/>
      </w:tblGrid>
      <w:tr w:rsidR="00F91F20" w:rsidRPr="003636A0" w14:paraId="77CA9131" w14:textId="77777777" w:rsidTr="003636A0">
        <w:trPr>
          <w:trHeight w:val="1212"/>
          <w:jc w:val="center"/>
        </w:trPr>
        <w:tc>
          <w:tcPr>
            <w:tcW w:w="2415" w:type="dxa"/>
          </w:tcPr>
          <w:p w14:paraId="1DB2CC06" w14:textId="77777777" w:rsidR="00F91F20" w:rsidRPr="00F91F20" w:rsidRDefault="00F91F20" w:rsidP="0049248E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F91F20">
              <w:rPr>
                <w:rFonts w:ascii="Arial Narrow" w:hAnsi="Arial Narrow"/>
                <w:b/>
                <w:sz w:val="20"/>
                <w:szCs w:val="24"/>
              </w:rPr>
              <w:t>ELABORÓ:</w:t>
            </w:r>
          </w:p>
          <w:p w14:paraId="6AABB214" w14:textId="77777777" w:rsidR="002F36A6" w:rsidRDefault="002F36A6" w:rsidP="0049248E">
            <w:pPr>
              <w:pStyle w:val="Sinespaciado"/>
              <w:jc w:val="center"/>
              <w:rPr>
                <w:rFonts w:ascii="Arial Narrow" w:hAnsi="Arial Narrow"/>
                <w:sz w:val="20"/>
                <w:szCs w:val="24"/>
              </w:rPr>
            </w:pPr>
          </w:p>
          <w:p w14:paraId="7B998AE1" w14:textId="48B69E8D" w:rsidR="00F91F20" w:rsidRPr="00F91F20" w:rsidRDefault="00F91F20" w:rsidP="003636A0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3636A0">
              <w:rPr>
                <w:rFonts w:ascii="Arial Narrow" w:hAnsi="Arial Narrow"/>
                <w:sz w:val="20"/>
                <w:szCs w:val="24"/>
              </w:rPr>
              <w:t>Nydia Torres Reyes</w:t>
            </w:r>
            <w:r w:rsidR="003636A0">
              <w:rPr>
                <w:rFonts w:ascii="Arial Narrow" w:hAnsi="Arial Narrow"/>
                <w:sz w:val="20"/>
                <w:szCs w:val="24"/>
              </w:rPr>
              <w:t xml:space="preserve"> C</w:t>
            </w:r>
            <w:r w:rsidRPr="003636A0">
              <w:rPr>
                <w:rFonts w:ascii="Arial Narrow" w:hAnsi="Arial Narrow"/>
                <w:sz w:val="20"/>
                <w:szCs w:val="24"/>
              </w:rPr>
              <w:t>ontratista</w:t>
            </w:r>
          </w:p>
        </w:tc>
        <w:tc>
          <w:tcPr>
            <w:tcW w:w="3109" w:type="dxa"/>
          </w:tcPr>
          <w:p w14:paraId="4C71CE40" w14:textId="77777777" w:rsidR="00F91F20" w:rsidRPr="002F36A6" w:rsidRDefault="00F91F20" w:rsidP="0049248E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4"/>
                <w:lang w:val="es-MX"/>
              </w:rPr>
            </w:pPr>
            <w:r w:rsidRPr="002F36A6">
              <w:rPr>
                <w:rFonts w:ascii="Arial Narrow" w:hAnsi="Arial Narrow" w:cs="Arial"/>
                <w:b/>
                <w:sz w:val="20"/>
                <w:szCs w:val="24"/>
                <w:lang w:val="es-MX"/>
              </w:rPr>
              <w:t>REVISÓ:</w:t>
            </w:r>
          </w:p>
          <w:p w14:paraId="09F7528B" w14:textId="77777777" w:rsidR="003636A0" w:rsidRDefault="00F91F20" w:rsidP="0049248E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4"/>
                <w:lang w:val="es-MX"/>
              </w:rPr>
            </w:pPr>
            <w:r w:rsidRPr="002F36A6">
              <w:rPr>
                <w:rFonts w:ascii="Arial Narrow" w:hAnsi="Arial Narrow" w:cs="Arial"/>
                <w:sz w:val="20"/>
                <w:szCs w:val="24"/>
                <w:lang w:val="es-MX"/>
              </w:rPr>
              <w:t>Ana María Perdomo C.</w:t>
            </w:r>
          </w:p>
          <w:p w14:paraId="0608F107" w14:textId="2682FB81" w:rsidR="00F91F20" w:rsidRPr="003636A0" w:rsidRDefault="00F91F20" w:rsidP="0049248E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4"/>
                <w:lang w:val="es-MX"/>
              </w:rPr>
            </w:pPr>
            <w:r w:rsidRPr="003636A0">
              <w:rPr>
                <w:rFonts w:ascii="Arial Narrow" w:hAnsi="Arial Narrow" w:cs="Arial"/>
                <w:sz w:val="20"/>
                <w:szCs w:val="24"/>
                <w:lang w:val="es-MX"/>
              </w:rPr>
              <w:t>Contratista</w:t>
            </w:r>
          </w:p>
          <w:p w14:paraId="22AD2BBB" w14:textId="192444BB" w:rsidR="002F36A6" w:rsidRPr="003636A0" w:rsidRDefault="002F36A6" w:rsidP="0049248E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4"/>
                <w:lang w:val="es-MX"/>
              </w:rPr>
            </w:pPr>
            <w:r w:rsidRPr="003636A0">
              <w:rPr>
                <w:rFonts w:ascii="Arial Narrow" w:hAnsi="Arial Narrow" w:cs="Arial"/>
                <w:sz w:val="20"/>
                <w:szCs w:val="24"/>
                <w:lang w:val="es-MX"/>
              </w:rPr>
              <w:t>Diana Faride Fandiño Herrán</w:t>
            </w:r>
            <w:r w:rsidR="003636A0">
              <w:rPr>
                <w:rFonts w:ascii="Arial Narrow" w:hAnsi="Arial Narrow" w:cs="Arial"/>
                <w:sz w:val="20"/>
                <w:szCs w:val="24"/>
                <w:lang w:val="es-MX"/>
              </w:rPr>
              <w:t xml:space="preserve"> -</w:t>
            </w:r>
            <w:r w:rsidRPr="003636A0">
              <w:rPr>
                <w:rFonts w:ascii="Arial Narrow" w:hAnsi="Arial Narrow" w:cs="Arial"/>
                <w:sz w:val="20"/>
                <w:szCs w:val="24"/>
                <w:lang w:val="es-MX"/>
              </w:rPr>
              <w:t>Profesional Universitario</w:t>
            </w:r>
          </w:p>
          <w:p w14:paraId="20134F92" w14:textId="77777777" w:rsidR="00F91F20" w:rsidRPr="003636A0" w:rsidRDefault="00F91F20" w:rsidP="0049248E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4"/>
                <w:lang w:val="es-MX"/>
              </w:rPr>
            </w:pPr>
          </w:p>
          <w:p w14:paraId="1FE04618" w14:textId="77777777" w:rsidR="00F91F20" w:rsidRPr="002F36A6" w:rsidRDefault="00F91F20" w:rsidP="0049248E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4"/>
                <w:lang w:val="es-MX"/>
              </w:rPr>
            </w:pPr>
          </w:p>
        </w:tc>
        <w:tc>
          <w:tcPr>
            <w:tcW w:w="3123" w:type="dxa"/>
          </w:tcPr>
          <w:p w14:paraId="79EDC714" w14:textId="77777777" w:rsidR="00F91F20" w:rsidRPr="002F36A6" w:rsidRDefault="00F91F20" w:rsidP="0049248E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4"/>
                <w:lang w:val="es-MX"/>
              </w:rPr>
            </w:pPr>
            <w:r w:rsidRPr="002F36A6">
              <w:rPr>
                <w:rFonts w:ascii="Arial Narrow" w:hAnsi="Arial Narrow" w:cs="Arial"/>
                <w:b/>
                <w:sz w:val="20"/>
                <w:szCs w:val="24"/>
                <w:lang w:val="es-MX"/>
              </w:rPr>
              <w:t>APROBÓ:</w:t>
            </w:r>
          </w:p>
          <w:p w14:paraId="132FC027" w14:textId="77777777" w:rsidR="002F36A6" w:rsidRDefault="002F36A6" w:rsidP="0049248E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4"/>
                <w:lang w:val="es-MX"/>
              </w:rPr>
            </w:pPr>
          </w:p>
          <w:p w14:paraId="31FB4B98" w14:textId="0A845EA6" w:rsidR="00F91F20" w:rsidRPr="002F36A6" w:rsidRDefault="00F91F20" w:rsidP="0049248E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4"/>
                <w:lang w:val="es-MX"/>
              </w:rPr>
            </w:pPr>
            <w:r w:rsidRPr="002F36A6">
              <w:rPr>
                <w:rFonts w:ascii="Arial Narrow" w:hAnsi="Arial Narrow" w:cs="Arial"/>
                <w:sz w:val="20"/>
                <w:szCs w:val="24"/>
                <w:lang w:val="es-MX"/>
              </w:rPr>
              <w:t>Leonardo Pineda Pardo</w:t>
            </w:r>
          </w:p>
          <w:p w14:paraId="108FCD7B" w14:textId="77777777" w:rsidR="00F91F20" w:rsidRPr="003636A0" w:rsidRDefault="00F91F20" w:rsidP="0049248E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4"/>
                <w:lang w:val="es-MX"/>
              </w:rPr>
            </w:pPr>
            <w:r w:rsidRPr="003636A0">
              <w:rPr>
                <w:rFonts w:ascii="Arial Narrow" w:hAnsi="Arial Narrow" w:cs="Arial"/>
                <w:sz w:val="20"/>
                <w:szCs w:val="24"/>
                <w:lang w:val="es-MX"/>
              </w:rPr>
              <w:t>Coordinador Grupo de Acreditación de Laboratorios</w:t>
            </w:r>
          </w:p>
        </w:tc>
      </w:tr>
    </w:tbl>
    <w:p w14:paraId="52F4AD30" w14:textId="6CCAB46D" w:rsidR="00AD797D" w:rsidRDefault="00AD797D" w:rsidP="00AD797D">
      <w:pPr>
        <w:pStyle w:val="Prrafodelista"/>
        <w:ind w:left="360"/>
        <w:rPr>
          <w:rFonts w:ascii="Arial Narrow" w:hAnsi="Arial Narrow"/>
          <w:sz w:val="20"/>
          <w:szCs w:val="20"/>
          <w:lang w:val="es-CO"/>
        </w:rPr>
      </w:pPr>
    </w:p>
    <w:p w14:paraId="37789875" w14:textId="287D98D9" w:rsidR="00681D18" w:rsidRDefault="00681D18" w:rsidP="00681D18">
      <w:pPr>
        <w:rPr>
          <w:rFonts w:ascii="Arial Narrow" w:hAnsi="Arial Narrow"/>
          <w:sz w:val="20"/>
          <w:szCs w:val="20"/>
          <w:lang w:val="es-CO"/>
        </w:rPr>
      </w:pPr>
    </w:p>
    <w:p w14:paraId="755D7639" w14:textId="1D8D6E28" w:rsidR="00681D18" w:rsidRPr="00681D18" w:rsidRDefault="00681D18" w:rsidP="00681D18">
      <w:pPr>
        <w:tabs>
          <w:tab w:val="left" w:pos="2985"/>
        </w:tabs>
        <w:rPr>
          <w:lang w:val="es-CO"/>
        </w:rPr>
      </w:pPr>
      <w:r>
        <w:rPr>
          <w:lang w:val="es-CO"/>
        </w:rPr>
        <w:tab/>
      </w:r>
    </w:p>
    <w:sectPr w:rsidR="00681D18" w:rsidRPr="00681D18" w:rsidSect="00C7380A">
      <w:headerReference w:type="default" r:id="rId7"/>
      <w:pgSz w:w="11906" w:h="17338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3AD1D" w14:textId="77777777" w:rsidR="004510FF" w:rsidRDefault="004510FF" w:rsidP="00110F6F">
      <w:pPr>
        <w:spacing w:after="0" w:line="240" w:lineRule="auto"/>
      </w:pPr>
      <w:r>
        <w:separator/>
      </w:r>
    </w:p>
  </w:endnote>
  <w:endnote w:type="continuationSeparator" w:id="0">
    <w:p w14:paraId="7506483C" w14:textId="77777777" w:rsidR="004510FF" w:rsidRDefault="004510FF" w:rsidP="0011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7B84B" w14:textId="77777777" w:rsidR="004510FF" w:rsidRDefault="004510FF" w:rsidP="00110F6F">
      <w:pPr>
        <w:spacing w:after="0" w:line="240" w:lineRule="auto"/>
      </w:pPr>
      <w:r>
        <w:separator/>
      </w:r>
    </w:p>
  </w:footnote>
  <w:footnote w:type="continuationSeparator" w:id="0">
    <w:p w14:paraId="0AAEB587" w14:textId="77777777" w:rsidR="004510FF" w:rsidRDefault="004510FF" w:rsidP="0011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17"/>
      <w:gridCol w:w="3899"/>
      <w:gridCol w:w="2184"/>
    </w:tblGrid>
    <w:tr w:rsidR="00110F6F" w:rsidRPr="003636A0" w14:paraId="4175976B" w14:textId="77777777" w:rsidTr="004C35F5">
      <w:trPr>
        <w:trHeight w:val="274"/>
        <w:jc w:val="center"/>
      </w:trPr>
      <w:tc>
        <w:tcPr>
          <w:tcW w:w="150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9C1DCFA" w14:textId="300CBAFD" w:rsidR="00110F6F" w:rsidRDefault="00110F6F" w:rsidP="00110F6F">
          <w:pPr>
            <w:pStyle w:val="Encabezado"/>
            <w:rPr>
              <w:rFonts w:ascii="Times New Roman" w:hAnsi="Times New Roman"/>
              <w:noProof/>
              <w:szCs w:val="24"/>
            </w:rPr>
          </w:pPr>
          <w:r>
            <w:rPr>
              <w:noProof/>
            </w:rPr>
            <w:drawing>
              <wp:inline distT="0" distB="0" distL="0" distR="0" wp14:anchorId="3DFE8F07" wp14:editId="3B25B139">
                <wp:extent cx="1524000" cy="65722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D76F92" w14:textId="3EA62A04" w:rsidR="004C35F5" w:rsidRPr="005830B2" w:rsidRDefault="009C002C" w:rsidP="005830B2">
          <w:pPr>
            <w:pStyle w:val="Encabezado"/>
            <w:jc w:val="center"/>
            <w:rPr>
              <w:rFonts w:ascii="Arial Narrow" w:eastAsia="Times New Roman" w:hAnsi="Arial Narrow" w:cs="Times New Roman"/>
              <w:b/>
              <w:sz w:val="20"/>
              <w:szCs w:val="20"/>
              <w:lang w:val="es-ES" w:eastAsia="es-ES"/>
            </w:rPr>
          </w:pPr>
          <w:r w:rsidRPr="005414E5">
            <w:rPr>
              <w:rFonts w:ascii="Arial Narrow" w:hAnsi="Arial Narrow"/>
              <w:b/>
              <w:sz w:val="28"/>
              <w:szCs w:val="28"/>
              <w:lang w:val="es-CO"/>
            </w:rPr>
            <w:t>ENTRENAMIENTO DE EVALUADORES</w:t>
          </w:r>
          <w:r w:rsidR="008F18A2" w:rsidRPr="005414E5">
            <w:rPr>
              <w:rFonts w:ascii="Arial Narrow" w:eastAsia="Times New Roman" w:hAnsi="Arial Narrow" w:cs="Times New Roman"/>
              <w:b/>
              <w:sz w:val="20"/>
              <w:szCs w:val="20"/>
              <w:lang w:val="es-ES" w:eastAsia="es-ES"/>
            </w:rPr>
            <w:t xml:space="preserve"> </w:t>
          </w:r>
        </w:p>
      </w:tc>
      <w:tc>
        <w:tcPr>
          <w:tcW w:w="125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AE0143F" w14:textId="7CE80D1F" w:rsidR="00110F6F" w:rsidRPr="005414E5" w:rsidRDefault="00110F6F" w:rsidP="00110F6F">
          <w:pPr>
            <w:pStyle w:val="Encabezado"/>
            <w:rPr>
              <w:rFonts w:ascii="Arial Narrow" w:eastAsia="Calibri" w:hAnsi="Arial Narrow"/>
              <w:b/>
              <w:sz w:val="20"/>
              <w:szCs w:val="20"/>
              <w:lang w:val="es-CO"/>
            </w:rPr>
          </w:pPr>
          <w:r w:rsidRPr="005414E5">
            <w:rPr>
              <w:rFonts w:ascii="Arial Narrow" w:eastAsia="Calibri" w:hAnsi="Arial Narrow"/>
              <w:b/>
              <w:sz w:val="20"/>
              <w:lang w:val="es-CO"/>
            </w:rPr>
            <w:t xml:space="preserve">CÓDIGO: </w:t>
          </w:r>
          <w:r w:rsidR="004C35F5" w:rsidRPr="004C35F5">
            <w:rPr>
              <w:rFonts w:ascii="Arial Narrow" w:eastAsia="Calibri" w:hAnsi="Arial Narrow"/>
              <w:sz w:val="20"/>
              <w:lang w:val="es-CO"/>
            </w:rPr>
            <w:t>E-SGI-AC-F065</w:t>
          </w:r>
        </w:p>
      </w:tc>
    </w:tr>
    <w:tr w:rsidR="00110F6F" w14:paraId="02DC415B" w14:textId="77777777" w:rsidTr="004C35F5">
      <w:trPr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3EB83D" w14:textId="77777777" w:rsidR="00110F6F" w:rsidRDefault="00110F6F" w:rsidP="00110F6F">
          <w:pPr>
            <w:spacing w:after="0"/>
            <w:rPr>
              <w:rFonts w:ascii="Times New Roman" w:hAnsi="Times New Roman"/>
              <w:noProof/>
              <w:sz w:val="24"/>
              <w:szCs w:val="24"/>
              <w:lang w:val="es-ES" w:eastAsia="es-ES"/>
            </w:rPr>
          </w:pPr>
        </w:p>
      </w:tc>
      <w:tc>
        <w:tcPr>
          <w:tcW w:w="224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2EEA3B" w14:textId="77777777" w:rsidR="00110F6F" w:rsidRPr="005414E5" w:rsidRDefault="00110F6F" w:rsidP="00110F6F">
          <w:pPr>
            <w:spacing w:after="0"/>
            <w:rPr>
              <w:rFonts w:ascii="Arial Narrow" w:hAnsi="Arial Narrow"/>
              <w:bCs/>
              <w:sz w:val="28"/>
              <w:szCs w:val="28"/>
              <w:lang w:val="es-ES" w:eastAsia="es-ES"/>
            </w:rPr>
          </w:pPr>
        </w:p>
      </w:tc>
      <w:tc>
        <w:tcPr>
          <w:tcW w:w="125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EDCACC1" w14:textId="77777777" w:rsidR="00110F6F" w:rsidRPr="005414E5" w:rsidRDefault="00110F6F" w:rsidP="00110F6F">
          <w:pPr>
            <w:pStyle w:val="Encabezado"/>
            <w:rPr>
              <w:rFonts w:ascii="Arial Narrow" w:eastAsia="Calibri" w:hAnsi="Arial Narrow"/>
              <w:b/>
              <w:sz w:val="20"/>
              <w:lang w:val="es-CO"/>
            </w:rPr>
          </w:pPr>
          <w:r w:rsidRPr="005414E5">
            <w:rPr>
              <w:rFonts w:ascii="Arial Narrow" w:eastAsia="Calibri" w:hAnsi="Arial Narrow"/>
              <w:b/>
              <w:sz w:val="20"/>
              <w:lang w:val="es-CO"/>
            </w:rPr>
            <w:t xml:space="preserve">VERSIÓN: </w:t>
          </w:r>
          <w:r w:rsidRPr="005414E5">
            <w:rPr>
              <w:rFonts w:ascii="Arial Narrow" w:eastAsia="Calibri" w:hAnsi="Arial Narrow"/>
              <w:bCs/>
              <w:sz w:val="20"/>
              <w:lang w:val="es-CO"/>
            </w:rPr>
            <w:t>001</w:t>
          </w:r>
        </w:p>
      </w:tc>
    </w:tr>
    <w:tr w:rsidR="00110F6F" w14:paraId="7B9B103E" w14:textId="77777777" w:rsidTr="004C35F5">
      <w:trPr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C40059" w14:textId="77777777" w:rsidR="00110F6F" w:rsidRDefault="00110F6F" w:rsidP="00110F6F">
          <w:pPr>
            <w:spacing w:after="0"/>
            <w:rPr>
              <w:rFonts w:ascii="Times New Roman" w:hAnsi="Times New Roman"/>
              <w:noProof/>
              <w:sz w:val="24"/>
              <w:szCs w:val="24"/>
              <w:lang w:val="es-ES" w:eastAsia="es-ES"/>
            </w:rPr>
          </w:pPr>
        </w:p>
      </w:tc>
      <w:tc>
        <w:tcPr>
          <w:tcW w:w="224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4E2A54" w14:textId="77777777" w:rsidR="00110F6F" w:rsidRPr="005414E5" w:rsidRDefault="00110F6F" w:rsidP="00110F6F">
          <w:pPr>
            <w:spacing w:after="0"/>
            <w:rPr>
              <w:rFonts w:ascii="Arial Narrow" w:hAnsi="Arial Narrow"/>
              <w:bCs/>
              <w:sz w:val="28"/>
              <w:szCs w:val="28"/>
              <w:lang w:val="es-ES" w:eastAsia="es-ES"/>
            </w:rPr>
          </w:pPr>
        </w:p>
      </w:tc>
      <w:tc>
        <w:tcPr>
          <w:tcW w:w="125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9BABAC0" w14:textId="08604FB6" w:rsidR="00110F6F" w:rsidRPr="005414E5" w:rsidRDefault="00110F6F" w:rsidP="00110F6F">
          <w:pPr>
            <w:pStyle w:val="Encabezado"/>
            <w:rPr>
              <w:rFonts w:ascii="Arial Narrow" w:eastAsia="Calibri" w:hAnsi="Arial Narrow"/>
              <w:b/>
              <w:sz w:val="20"/>
              <w:lang w:val="es-CO"/>
            </w:rPr>
          </w:pPr>
          <w:r w:rsidRPr="005414E5">
            <w:rPr>
              <w:rFonts w:ascii="Arial Narrow" w:eastAsia="Calibri" w:hAnsi="Arial Narrow"/>
              <w:b/>
              <w:sz w:val="20"/>
              <w:lang w:val="es-CO"/>
            </w:rPr>
            <w:t xml:space="preserve">FECHA: </w:t>
          </w:r>
          <w:r w:rsidR="00681D18" w:rsidRPr="00681D18">
            <w:rPr>
              <w:rFonts w:ascii="Arial Narrow" w:eastAsia="Calibri" w:hAnsi="Arial Narrow"/>
              <w:bCs/>
              <w:sz w:val="20"/>
              <w:lang w:val="es-CO"/>
            </w:rPr>
            <w:t>14/10/2021</w:t>
          </w:r>
        </w:p>
      </w:tc>
    </w:tr>
    <w:tr w:rsidR="00110F6F" w14:paraId="0A0B96AB" w14:textId="77777777" w:rsidTr="004C35F5">
      <w:trPr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CB1915" w14:textId="77777777" w:rsidR="00110F6F" w:rsidRDefault="00110F6F" w:rsidP="00110F6F">
          <w:pPr>
            <w:spacing w:after="0"/>
            <w:rPr>
              <w:rFonts w:ascii="Times New Roman" w:hAnsi="Times New Roman"/>
              <w:noProof/>
              <w:sz w:val="24"/>
              <w:szCs w:val="24"/>
              <w:lang w:val="es-ES" w:eastAsia="es-ES"/>
            </w:rPr>
          </w:pPr>
        </w:p>
      </w:tc>
      <w:tc>
        <w:tcPr>
          <w:tcW w:w="224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8DE62A" w14:textId="77777777" w:rsidR="00110F6F" w:rsidRPr="005414E5" w:rsidRDefault="00110F6F" w:rsidP="00110F6F">
          <w:pPr>
            <w:spacing w:after="0"/>
            <w:rPr>
              <w:rFonts w:ascii="Arial Narrow" w:hAnsi="Arial Narrow"/>
              <w:bCs/>
              <w:sz w:val="28"/>
              <w:szCs w:val="28"/>
              <w:lang w:val="es-ES" w:eastAsia="es-ES"/>
            </w:rPr>
          </w:pPr>
        </w:p>
      </w:tc>
      <w:tc>
        <w:tcPr>
          <w:tcW w:w="125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6C3A131" w14:textId="28BA8C50" w:rsidR="00110F6F" w:rsidRPr="005414E5" w:rsidRDefault="00110F6F" w:rsidP="00110F6F">
          <w:pPr>
            <w:pStyle w:val="Encabezado"/>
            <w:rPr>
              <w:rFonts w:ascii="Arial Narrow" w:eastAsia="Calibri" w:hAnsi="Arial Narrow"/>
              <w:b/>
              <w:sz w:val="20"/>
              <w:lang w:val="es-CO"/>
            </w:rPr>
          </w:pPr>
          <w:r w:rsidRPr="005414E5">
            <w:rPr>
              <w:rFonts w:ascii="Arial Narrow" w:eastAsia="Calibri" w:hAnsi="Arial Narrow"/>
              <w:b/>
              <w:sz w:val="20"/>
              <w:lang w:val="es-CO"/>
            </w:rPr>
            <w:t xml:space="preserve">PÁGINA: </w:t>
          </w:r>
          <w:r w:rsidRPr="005414E5">
            <w:rPr>
              <w:rFonts w:ascii="Arial Narrow" w:eastAsia="Calibri" w:hAnsi="Arial Narrow"/>
              <w:sz w:val="20"/>
              <w:lang w:val="es-CO"/>
            </w:rPr>
            <w:fldChar w:fldCharType="begin"/>
          </w:r>
          <w:r w:rsidRPr="005414E5">
            <w:rPr>
              <w:rFonts w:ascii="Arial Narrow" w:eastAsia="Calibri" w:hAnsi="Arial Narrow"/>
              <w:sz w:val="20"/>
              <w:lang w:val="es-CO"/>
            </w:rPr>
            <w:instrText xml:space="preserve"> PAGE </w:instrText>
          </w:r>
          <w:r w:rsidRPr="005414E5">
            <w:rPr>
              <w:rFonts w:ascii="Arial Narrow" w:eastAsia="Calibri" w:hAnsi="Arial Narrow"/>
              <w:sz w:val="20"/>
              <w:lang w:val="es-CO"/>
            </w:rPr>
            <w:fldChar w:fldCharType="separate"/>
          </w:r>
          <w:r w:rsidR="003636A0">
            <w:rPr>
              <w:rFonts w:ascii="Arial Narrow" w:eastAsia="Calibri" w:hAnsi="Arial Narrow"/>
              <w:noProof/>
              <w:sz w:val="20"/>
              <w:lang w:val="es-CO"/>
            </w:rPr>
            <w:t>2</w:t>
          </w:r>
          <w:r w:rsidRPr="005414E5">
            <w:rPr>
              <w:rFonts w:ascii="Arial Narrow" w:eastAsia="Calibri" w:hAnsi="Arial Narrow"/>
              <w:sz w:val="20"/>
              <w:lang w:val="es-CO"/>
            </w:rPr>
            <w:fldChar w:fldCharType="end"/>
          </w:r>
          <w:r w:rsidRPr="005414E5">
            <w:rPr>
              <w:rFonts w:ascii="Arial Narrow" w:eastAsia="Calibri" w:hAnsi="Arial Narrow"/>
              <w:sz w:val="20"/>
              <w:lang w:val="es-CO"/>
            </w:rPr>
            <w:t xml:space="preserve"> de </w:t>
          </w:r>
          <w:r w:rsidRPr="005414E5">
            <w:rPr>
              <w:rFonts w:ascii="Arial Narrow" w:eastAsia="Calibri" w:hAnsi="Arial Narrow"/>
              <w:sz w:val="20"/>
              <w:lang w:val="es-CO"/>
            </w:rPr>
            <w:fldChar w:fldCharType="begin"/>
          </w:r>
          <w:r w:rsidRPr="005414E5">
            <w:rPr>
              <w:rFonts w:ascii="Arial Narrow" w:eastAsia="Calibri" w:hAnsi="Arial Narrow"/>
              <w:sz w:val="20"/>
              <w:lang w:val="es-CO"/>
            </w:rPr>
            <w:instrText xml:space="preserve"> NUMPAGES  </w:instrText>
          </w:r>
          <w:r w:rsidRPr="005414E5">
            <w:rPr>
              <w:rFonts w:ascii="Arial Narrow" w:eastAsia="Calibri" w:hAnsi="Arial Narrow"/>
              <w:sz w:val="20"/>
              <w:lang w:val="es-CO"/>
            </w:rPr>
            <w:fldChar w:fldCharType="separate"/>
          </w:r>
          <w:r w:rsidR="003636A0">
            <w:rPr>
              <w:rFonts w:ascii="Arial Narrow" w:eastAsia="Calibri" w:hAnsi="Arial Narrow"/>
              <w:noProof/>
              <w:sz w:val="20"/>
              <w:lang w:val="es-CO"/>
            </w:rPr>
            <w:t>3</w:t>
          </w:r>
          <w:r w:rsidRPr="005414E5">
            <w:rPr>
              <w:rFonts w:ascii="Arial Narrow" w:eastAsia="Calibri" w:hAnsi="Arial Narrow"/>
              <w:sz w:val="20"/>
              <w:lang w:val="es-CO"/>
            </w:rPr>
            <w:fldChar w:fldCharType="end"/>
          </w:r>
        </w:p>
      </w:tc>
    </w:tr>
  </w:tbl>
  <w:p w14:paraId="2DE6FE49" w14:textId="77777777" w:rsidR="00110F6F" w:rsidRDefault="00110F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34CC"/>
    <w:multiLevelType w:val="hybridMultilevel"/>
    <w:tmpl w:val="BC8245E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85C0E"/>
    <w:multiLevelType w:val="hybridMultilevel"/>
    <w:tmpl w:val="BAC0E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E4F37"/>
    <w:multiLevelType w:val="hybridMultilevel"/>
    <w:tmpl w:val="7DF6C60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F27C6"/>
    <w:multiLevelType w:val="hybridMultilevel"/>
    <w:tmpl w:val="4EB6F0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37E2A"/>
    <w:multiLevelType w:val="hybridMultilevel"/>
    <w:tmpl w:val="867A6410"/>
    <w:lvl w:ilvl="0" w:tplc="50E86DD2">
      <w:numFmt w:val="bullet"/>
      <w:lvlText w:val="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329C"/>
    <w:multiLevelType w:val="hybridMultilevel"/>
    <w:tmpl w:val="0EEE00E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7F51E6"/>
    <w:multiLevelType w:val="hybridMultilevel"/>
    <w:tmpl w:val="6F20989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34AE6"/>
    <w:multiLevelType w:val="hybridMultilevel"/>
    <w:tmpl w:val="502866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D064D"/>
    <w:multiLevelType w:val="hybridMultilevel"/>
    <w:tmpl w:val="2C7AA93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83C78"/>
    <w:multiLevelType w:val="hybridMultilevel"/>
    <w:tmpl w:val="04D485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078E7"/>
    <w:multiLevelType w:val="hybridMultilevel"/>
    <w:tmpl w:val="2F30BB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212BA"/>
    <w:multiLevelType w:val="hybridMultilevel"/>
    <w:tmpl w:val="1AB4E9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30485"/>
    <w:multiLevelType w:val="hybridMultilevel"/>
    <w:tmpl w:val="495A98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114AA"/>
    <w:multiLevelType w:val="hybridMultilevel"/>
    <w:tmpl w:val="353EEF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67E8F"/>
    <w:multiLevelType w:val="hybridMultilevel"/>
    <w:tmpl w:val="EC9E158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01C65"/>
    <w:multiLevelType w:val="hybridMultilevel"/>
    <w:tmpl w:val="210E61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275E09"/>
    <w:multiLevelType w:val="multilevel"/>
    <w:tmpl w:val="B5BA4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2D04434"/>
    <w:multiLevelType w:val="hybridMultilevel"/>
    <w:tmpl w:val="9356D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C61CCA"/>
    <w:multiLevelType w:val="hybridMultilevel"/>
    <w:tmpl w:val="737019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C704A6"/>
    <w:multiLevelType w:val="multilevel"/>
    <w:tmpl w:val="11C28B5E"/>
    <w:name w:val="Prueba 3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Arial Narrow" w:hAnsi="Arial Narrow" w:hint="default"/>
        <w:b/>
        <w:i w:val="0"/>
        <w:caps/>
        <w:sz w:val="26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ascii="Arial Narrow" w:hAnsi="Arial Narrow" w:hint="default"/>
        <w:b/>
        <w:i w:val="0"/>
        <w:caps/>
        <w:sz w:val="24"/>
      </w:rPr>
    </w:lvl>
    <w:lvl w:ilvl="2">
      <w:start w:val="1"/>
      <w:numFmt w:val="decimal"/>
      <w:suff w:val="space"/>
      <w:lvlText w:val="%1.%2.%3."/>
      <w:lvlJc w:val="left"/>
      <w:pPr>
        <w:ind w:left="851" w:hanging="851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4321752"/>
    <w:multiLevelType w:val="hybridMultilevel"/>
    <w:tmpl w:val="A844A4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82442"/>
    <w:multiLevelType w:val="multilevel"/>
    <w:tmpl w:val="D712697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C651A47"/>
    <w:multiLevelType w:val="hybridMultilevel"/>
    <w:tmpl w:val="9E18A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302121"/>
    <w:multiLevelType w:val="hybridMultilevel"/>
    <w:tmpl w:val="65027FD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9B7FDD"/>
    <w:multiLevelType w:val="hybridMultilevel"/>
    <w:tmpl w:val="C24A2DF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820617"/>
    <w:multiLevelType w:val="hybridMultilevel"/>
    <w:tmpl w:val="F41EA8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613C52"/>
    <w:multiLevelType w:val="hybridMultilevel"/>
    <w:tmpl w:val="6BC842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E1156"/>
    <w:multiLevelType w:val="hybridMultilevel"/>
    <w:tmpl w:val="657A7E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9"/>
  </w:num>
  <w:num w:numId="5">
    <w:abstractNumId w:val="13"/>
  </w:num>
  <w:num w:numId="6">
    <w:abstractNumId w:val="7"/>
  </w:num>
  <w:num w:numId="7">
    <w:abstractNumId w:val="12"/>
  </w:num>
  <w:num w:numId="8">
    <w:abstractNumId w:val="26"/>
  </w:num>
  <w:num w:numId="9">
    <w:abstractNumId w:val="24"/>
  </w:num>
  <w:num w:numId="10">
    <w:abstractNumId w:val="3"/>
  </w:num>
  <w:num w:numId="11">
    <w:abstractNumId w:val="11"/>
  </w:num>
  <w:num w:numId="12">
    <w:abstractNumId w:val="10"/>
  </w:num>
  <w:num w:numId="13">
    <w:abstractNumId w:val="23"/>
  </w:num>
  <w:num w:numId="14">
    <w:abstractNumId w:val="14"/>
  </w:num>
  <w:num w:numId="15">
    <w:abstractNumId w:val="21"/>
  </w:num>
  <w:num w:numId="16">
    <w:abstractNumId w:val="19"/>
  </w:num>
  <w:num w:numId="17">
    <w:abstractNumId w:val="8"/>
  </w:num>
  <w:num w:numId="18">
    <w:abstractNumId w:val="0"/>
  </w:num>
  <w:num w:numId="19">
    <w:abstractNumId w:val="18"/>
  </w:num>
  <w:num w:numId="20">
    <w:abstractNumId w:val="15"/>
  </w:num>
  <w:num w:numId="21">
    <w:abstractNumId w:val="27"/>
  </w:num>
  <w:num w:numId="22">
    <w:abstractNumId w:val="6"/>
  </w:num>
  <w:num w:numId="23">
    <w:abstractNumId w:val="2"/>
  </w:num>
  <w:num w:numId="24">
    <w:abstractNumId w:val="5"/>
  </w:num>
  <w:num w:numId="25">
    <w:abstractNumId w:val="17"/>
  </w:num>
  <w:num w:numId="26">
    <w:abstractNumId w:val="25"/>
  </w:num>
  <w:num w:numId="27">
    <w:abstractNumId w:val="2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0E7"/>
    <w:rsid w:val="00064022"/>
    <w:rsid w:val="00074B5C"/>
    <w:rsid w:val="000C79C5"/>
    <w:rsid w:val="000E3E3D"/>
    <w:rsid w:val="00110F6F"/>
    <w:rsid w:val="001173D5"/>
    <w:rsid w:val="0013471F"/>
    <w:rsid w:val="001357D0"/>
    <w:rsid w:val="00137A76"/>
    <w:rsid w:val="00164E5E"/>
    <w:rsid w:val="00175E26"/>
    <w:rsid w:val="001C2B1D"/>
    <w:rsid w:val="001D35CF"/>
    <w:rsid w:val="001E2015"/>
    <w:rsid w:val="00205088"/>
    <w:rsid w:val="00241F7D"/>
    <w:rsid w:val="00281FBD"/>
    <w:rsid w:val="002B0D68"/>
    <w:rsid w:val="002B6A52"/>
    <w:rsid w:val="002D324C"/>
    <w:rsid w:val="002F36A6"/>
    <w:rsid w:val="00343909"/>
    <w:rsid w:val="003636A0"/>
    <w:rsid w:val="003A5E3B"/>
    <w:rsid w:val="003C045B"/>
    <w:rsid w:val="003C1767"/>
    <w:rsid w:val="004510FF"/>
    <w:rsid w:val="004700A2"/>
    <w:rsid w:val="00472F23"/>
    <w:rsid w:val="00484506"/>
    <w:rsid w:val="00486688"/>
    <w:rsid w:val="00492F52"/>
    <w:rsid w:val="004A74E8"/>
    <w:rsid w:val="004B0A32"/>
    <w:rsid w:val="004B39C2"/>
    <w:rsid w:val="004C35F5"/>
    <w:rsid w:val="004D09C9"/>
    <w:rsid w:val="004D586E"/>
    <w:rsid w:val="004E4890"/>
    <w:rsid w:val="005000C6"/>
    <w:rsid w:val="005414E5"/>
    <w:rsid w:val="005463EB"/>
    <w:rsid w:val="00563D67"/>
    <w:rsid w:val="005810E7"/>
    <w:rsid w:val="005830B2"/>
    <w:rsid w:val="005E250D"/>
    <w:rsid w:val="005F08FD"/>
    <w:rsid w:val="005F3D0F"/>
    <w:rsid w:val="00616A99"/>
    <w:rsid w:val="006465F9"/>
    <w:rsid w:val="00654B0E"/>
    <w:rsid w:val="00662C74"/>
    <w:rsid w:val="00662D64"/>
    <w:rsid w:val="00681D18"/>
    <w:rsid w:val="006A480E"/>
    <w:rsid w:val="006A7E15"/>
    <w:rsid w:val="006E186E"/>
    <w:rsid w:val="00714FB0"/>
    <w:rsid w:val="00741131"/>
    <w:rsid w:val="007665C2"/>
    <w:rsid w:val="0077276A"/>
    <w:rsid w:val="00790B1F"/>
    <w:rsid w:val="007D397D"/>
    <w:rsid w:val="007D6973"/>
    <w:rsid w:val="007E0F16"/>
    <w:rsid w:val="007E1728"/>
    <w:rsid w:val="007F37F8"/>
    <w:rsid w:val="00806F4C"/>
    <w:rsid w:val="00890AD2"/>
    <w:rsid w:val="008A0BE2"/>
    <w:rsid w:val="008A2B05"/>
    <w:rsid w:val="008C13DA"/>
    <w:rsid w:val="008C3167"/>
    <w:rsid w:val="008F18A2"/>
    <w:rsid w:val="008F3288"/>
    <w:rsid w:val="0092255E"/>
    <w:rsid w:val="00944E14"/>
    <w:rsid w:val="009C002C"/>
    <w:rsid w:val="009D6464"/>
    <w:rsid w:val="009E0319"/>
    <w:rsid w:val="00A106EB"/>
    <w:rsid w:val="00A32651"/>
    <w:rsid w:val="00A806CB"/>
    <w:rsid w:val="00A91615"/>
    <w:rsid w:val="00AB092B"/>
    <w:rsid w:val="00AD64C2"/>
    <w:rsid w:val="00AD797D"/>
    <w:rsid w:val="00AE5ED2"/>
    <w:rsid w:val="00AF4E1F"/>
    <w:rsid w:val="00B1035A"/>
    <w:rsid w:val="00B20D62"/>
    <w:rsid w:val="00B2174E"/>
    <w:rsid w:val="00B26FCC"/>
    <w:rsid w:val="00B27427"/>
    <w:rsid w:val="00B34B05"/>
    <w:rsid w:val="00B62EB5"/>
    <w:rsid w:val="00B63B65"/>
    <w:rsid w:val="00B7364C"/>
    <w:rsid w:val="00B87A94"/>
    <w:rsid w:val="00BC6161"/>
    <w:rsid w:val="00BD6A04"/>
    <w:rsid w:val="00C25B64"/>
    <w:rsid w:val="00C43553"/>
    <w:rsid w:val="00C57208"/>
    <w:rsid w:val="00C7380A"/>
    <w:rsid w:val="00CA473E"/>
    <w:rsid w:val="00CB0263"/>
    <w:rsid w:val="00CC7F18"/>
    <w:rsid w:val="00CD3218"/>
    <w:rsid w:val="00D01A44"/>
    <w:rsid w:val="00D0542D"/>
    <w:rsid w:val="00D2058D"/>
    <w:rsid w:val="00D33D2B"/>
    <w:rsid w:val="00D61720"/>
    <w:rsid w:val="00D806A1"/>
    <w:rsid w:val="00D946EB"/>
    <w:rsid w:val="00DF789C"/>
    <w:rsid w:val="00E70C7C"/>
    <w:rsid w:val="00E81308"/>
    <w:rsid w:val="00E90AAA"/>
    <w:rsid w:val="00E93A5B"/>
    <w:rsid w:val="00EA0B2C"/>
    <w:rsid w:val="00EA2410"/>
    <w:rsid w:val="00EB44CC"/>
    <w:rsid w:val="00ED18DA"/>
    <w:rsid w:val="00F03186"/>
    <w:rsid w:val="00F16B3F"/>
    <w:rsid w:val="00F91F20"/>
    <w:rsid w:val="00FB2928"/>
    <w:rsid w:val="00FD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1779"/>
  <w15:chartTrackingRefBased/>
  <w15:docId w15:val="{D56E4855-605C-40C5-84F7-F46A3CFE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4022"/>
    <w:pPr>
      <w:keepNext/>
      <w:keepLines/>
      <w:numPr>
        <w:numId w:val="15"/>
      </w:numPr>
      <w:spacing w:before="360" w:after="240" w:line="276" w:lineRule="auto"/>
      <w:outlineLvl w:val="0"/>
    </w:pPr>
    <w:rPr>
      <w:rFonts w:ascii="Arial Narrow" w:eastAsiaTheme="majorEastAsia" w:hAnsi="Arial Narrow" w:cstheme="majorBidi"/>
      <w:b/>
      <w:szCs w:val="32"/>
      <w:lang w:val="es-CO"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4022"/>
    <w:pPr>
      <w:keepNext/>
      <w:keepLines/>
      <w:numPr>
        <w:ilvl w:val="1"/>
        <w:numId w:val="15"/>
      </w:numPr>
      <w:spacing w:before="240" w:after="240" w:line="276" w:lineRule="auto"/>
      <w:outlineLvl w:val="1"/>
    </w:pPr>
    <w:rPr>
      <w:rFonts w:ascii="Arial Narrow" w:eastAsiaTheme="majorEastAsia" w:hAnsi="Arial Narrow" w:cstheme="majorBidi"/>
      <w:b/>
      <w:szCs w:val="26"/>
      <w:lang w:val="es-CO" w:eastAsia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64022"/>
    <w:pPr>
      <w:keepNext/>
      <w:keepLines/>
      <w:numPr>
        <w:ilvl w:val="2"/>
        <w:numId w:val="15"/>
      </w:numPr>
      <w:spacing w:before="240" w:after="240" w:line="276" w:lineRule="auto"/>
      <w:outlineLvl w:val="2"/>
    </w:pPr>
    <w:rPr>
      <w:rFonts w:ascii="Arial Narrow" w:eastAsiaTheme="majorEastAsia" w:hAnsi="Arial Narrow" w:cstheme="majorBidi"/>
      <w:b/>
      <w:szCs w:val="24"/>
      <w:lang w:val="es-CO" w:eastAsia="es-CO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064022"/>
    <w:pPr>
      <w:numPr>
        <w:ilvl w:val="3"/>
        <w:numId w:val="15"/>
      </w:numPr>
      <w:spacing w:before="240" w:after="240" w:line="240" w:lineRule="auto"/>
      <w:outlineLvl w:val="3"/>
    </w:pPr>
    <w:rPr>
      <w:rFonts w:ascii="Arial Narrow" w:eastAsiaTheme="minorEastAsia" w:hAnsi="Arial Narrow"/>
      <w:b/>
      <w:iCs/>
      <w:lang w:val="es-CO" w:eastAsia="es-CO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4022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s-CO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4022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CO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4022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CO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4022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CO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4022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357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O"/>
    </w:rPr>
  </w:style>
  <w:style w:type="paragraph" w:styleId="NormalWeb">
    <w:name w:val="Normal (Web)"/>
    <w:basedOn w:val="Normal"/>
    <w:uiPriority w:val="99"/>
    <w:semiHidden/>
    <w:unhideWhenUsed/>
    <w:rsid w:val="00AE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110F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0F6F"/>
  </w:style>
  <w:style w:type="paragraph" w:styleId="Piedepgina">
    <w:name w:val="footer"/>
    <w:basedOn w:val="Normal"/>
    <w:link w:val="PiedepginaCar"/>
    <w:uiPriority w:val="99"/>
    <w:unhideWhenUsed/>
    <w:rsid w:val="00110F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F6F"/>
  </w:style>
  <w:style w:type="table" w:styleId="Tablaconcuadrcula">
    <w:name w:val="Table Grid"/>
    <w:basedOn w:val="Tablanormal"/>
    <w:rsid w:val="0016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646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64022"/>
    <w:rPr>
      <w:rFonts w:ascii="Arial Narrow" w:eastAsiaTheme="majorEastAsia" w:hAnsi="Arial Narrow" w:cstheme="majorBidi"/>
      <w:b/>
      <w:szCs w:val="32"/>
      <w:lang w:val="es-CO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64022"/>
    <w:rPr>
      <w:rFonts w:ascii="Arial Narrow" w:eastAsiaTheme="majorEastAsia" w:hAnsi="Arial Narrow" w:cstheme="majorBidi"/>
      <w:b/>
      <w:szCs w:val="26"/>
      <w:lang w:val="es-CO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064022"/>
    <w:rPr>
      <w:rFonts w:ascii="Arial Narrow" w:eastAsiaTheme="majorEastAsia" w:hAnsi="Arial Narrow" w:cstheme="majorBidi"/>
      <w:b/>
      <w:szCs w:val="24"/>
      <w:lang w:val="es-CO"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064022"/>
    <w:rPr>
      <w:rFonts w:ascii="Arial Narrow" w:eastAsiaTheme="minorEastAsia" w:hAnsi="Arial Narrow"/>
      <w:b/>
      <w:iCs/>
      <w:lang w:val="es-CO" w:eastAsia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4022"/>
    <w:rPr>
      <w:rFonts w:asciiTheme="majorHAnsi" w:eastAsiaTheme="majorEastAsia" w:hAnsiTheme="majorHAnsi" w:cstheme="majorBidi"/>
      <w:color w:val="2E74B5" w:themeColor="accent1" w:themeShade="BF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4022"/>
    <w:rPr>
      <w:rFonts w:asciiTheme="majorHAnsi" w:eastAsiaTheme="majorEastAsia" w:hAnsiTheme="majorHAnsi" w:cstheme="majorBidi"/>
      <w:color w:val="1F4D78" w:themeColor="accent1" w:themeShade="7F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4022"/>
    <w:rPr>
      <w:rFonts w:asciiTheme="majorHAnsi" w:eastAsiaTheme="majorEastAsia" w:hAnsiTheme="majorHAnsi" w:cstheme="majorBidi"/>
      <w:i/>
      <w:iCs/>
      <w:color w:val="1F4D78" w:themeColor="accent1" w:themeShade="7F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402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40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CO"/>
    </w:rPr>
  </w:style>
  <w:style w:type="paragraph" w:styleId="Sinespaciado">
    <w:name w:val="No Spacing"/>
    <w:uiPriority w:val="1"/>
    <w:qFormat/>
    <w:rsid w:val="00F91F20"/>
    <w:pPr>
      <w:spacing w:after="0" w:line="240" w:lineRule="auto"/>
    </w:pPr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8942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832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155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</dc:creator>
  <cp:keywords/>
  <dc:description/>
  <cp:lastModifiedBy>Usuario</cp:lastModifiedBy>
  <cp:revision>24</cp:revision>
  <dcterms:created xsi:type="dcterms:W3CDTF">2021-03-04T16:56:00Z</dcterms:created>
  <dcterms:modified xsi:type="dcterms:W3CDTF">2021-10-14T20:52:00Z</dcterms:modified>
</cp:coreProperties>
</file>