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C87D" w14:textId="77777777" w:rsidR="00B94983" w:rsidRDefault="00E30351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Razón Social OEC: __________________________</w:t>
      </w:r>
    </w:p>
    <w:p w14:paraId="60FA5034" w14:textId="77777777" w:rsidR="00B94983" w:rsidRDefault="00E30351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Fecha: ___________________________________</w:t>
      </w:r>
    </w:p>
    <w:p w14:paraId="7DE3D133" w14:textId="5EAC5B67" w:rsidR="00B94983" w:rsidRDefault="00E30351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Tipo de Evaluación:  Inicial ______ Seguimiento ______ Extensión _______ Renovación ___________ V</w:t>
      </w:r>
      <w:r w:rsidR="00A7539A">
        <w:rPr>
          <w:rFonts w:ascii="Arial Narrow" w:eastAsia="Arial Narrow" w:hAnsi="Arial Narrow" w:cs="Arial Narrow"/>
        </w:rPr>
        <w:t xml:space="preserve">erificación de </w:t>
      </w:r>
      <w:r>
        <w:rPr>
          <w:rFonts w:ascii="Arial Narrow" w:eastAsia="Arial Narrow" w:hAnsi="Arial Narrow" w:cs="Arial Narrow"/>
        </w:rPr>
        <w:t>A</w:t>
      </w:r>
      <w:r w:rsidR="00A7539A">
        <w:rPr>
          <w:rFonts w:ascii="Arial Narrow" w:eastAsia="Arial Narrow" w:hAnsi="Arial Narrow" w:cs="Arial Narrow"/>
        </w:rPr>
        <w:t xml:space="preserve">cciones </w:t>
      </w:r>
      <w:r>
        <w:rPr>
          <w:rFonts w:ascii="Arial Narrow" w:eastAsia="Arial Narrow" w:hAnsi="Arial Narrow" w:cs="Arial Narrow"/>
        </w:rPr>
        <w:t>C</w:t>
      </w:r>
      <w:r w:rsidR="00A7539A">
        <w:rPr>
          <w:rFonts w:ascii="Arial Narrow" w:eastAsia="Arial Narrow" w:hAnsi="Arial Narrow" w:cs="Arial Narrow"/>
        </w:rPr>
        <w:t xml:space="preserve">orrectivas </w:t>
      </w:r>
      <w:r>
        <w:rPr>
          <w:rFonts w:ascii="Arial Narrow" w:eastAsia="Arial Narrow" w:hAnsi="Arial Narrow" w:cs="Arial Narrow"/>
        </w:rPr>
        <w:t>___________</w:t>
      </w:r>
    </w:p>
    <w:p w14:paraId="228758B3" w14:textId="77777777" w:rsidR="00A7539A" w:rsidRDefault="00A7539A">
      <w:pPr>
        <w:jc w:val="both"/>
        <w:rPr>
          <w:rFonts w:ascii="Arial Narrow" w:eastAsia="Arial Narrow" w:hAnsi="Arial Narrow" w:cs="Arial Narrow"/>
        </w:rPr>
      </w:pPr>
    </w:p>
    <w:p w14:paraId="7915B14C" w14:textId="153B6466" w:rsidR="00B94983" w:rsidRDefault="00E30351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Como consecuencia de la emergencia sanitaria provocada por la pandemia de COVID-19 y con el objetivo de salvaguardar la salud de las personas y minimizar el impacto en los servicios de acreditación prestado por el grupo de acreditación del IDEAM a los laboratorios que producen información cuantitativa física, química, biótica y microbiológica, para los estudios o análisis ambientales requeridos por las autoridades ambientales competentes o entidades oficiales, el grupo de acreditación del IDEAM está llevando a cabo la presente auditoría remota a realizar durante los días __________ a ____________, según lo establecido en el plan y cronograma enviado previamente por el grupo auditor.</w:t>
      </w:r>
    </w:p>
    <w:p w14:paraId="503FA80B" w14:textId="6152345B" w:rsidR="00B94983" w:rsidRDefault="00A7539A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Que,</w:t>
      </w:r>
      <w:r w:rsidR="00E30351">
        <w:rPr>
          <w:rFonts w:ascii="Arial Narrow" w:eastAsia="Arial Narrow" w:hAnsi="Arial Narrow" w:cs="Arial Narrow"/>
        </w:rPr>
        <w:t xml:space="preserve"> en aras de garantizar el adecuado desarrollo de la auditoría, las partes damos por entendidos los compromisos descritos en la resolución ______________ que dictan lo siguiente:</w:t>
      </w:r>
    </w:p>
    <w:p w14:paraId="351E9C84" w14:textId="77777777" w:rsidR="00B94983" w:rsidRDefault="00E30351">
      <w:pPr>
        <w:spacing w:after="0"/>
        <w:jc w:val="both"/>
        <w:rPr>
          <w:rFonts w:ascii="Arial Narrow" w:eastAsia="Arial Narrow" w:hAnsi="Arial Narrow" w:cs="Arial Narrow"/>
          <w:b/>
          <w:sz w:val="23"/>
          <w:szCs w:val="23"/>
        </w:rPr>
      </w:pPr>
      <w:r>
        <w:rPr>
          <w:rFonts w:ascii="Arial Narrow" w:eastAsia="Arial Narrow" w:hAnsi="Arial Narrow" w:cs="Arial Narrow"/>
          <w:b/>
          <w:sz w:val="23"/>
          <w:szCs w:val="23"/>
        </w:rPr>
        <w:t xml:space="preserve">COMPROMISOS DEL LABORATORIO </w:t>
      </w:r>
    </w:p>
    <w:p w14:paraId="72674AB8" w14:textId="77777777" w:rsidR="00B94983" w:rsidRDefault="00B94983">
      <w:pPr>
        <w:spacing w:after="0"/>
        <w:jc w:val="both"/>
        <w:rPr>
          <w:rFonts w:ascii="Arial Narrow" w:eastAsia="Arial Narrow" w:hAnsi="Arial Narrow" w:cs="Arial Narrow"/>
          <w:b/>
          <w:sz w:val="23"/>
          <w:szCs w:val="23"/>
        </w:rPr>
      </w:pPr>
    </w:p>
    <w:p w14:paraId="7FAA5BB7" w14:textId="77777777" w:rsidR="00B94983" w:rsidRDefault="00E30351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Disponer de personal y recursos tecnológicos requeridos (fundamentalmente equipos de conexión a internet, webcam, micrófono y altavoces) que permitan la realización de la auditoría remota utilizando las TIC.</w:t>
      </w:r>
    </w:p>
    <w:p w14:paraId="458D8AD1" w14:textId="77777777" w:rsidR="00B94983" w:rsidRDefault="00E30351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Asegurar las competencias de su personal en el manejo de los recursos técnicos informáticos seleccionados, así como la estabilidad de la conexión a internet durante la auditoría para permitir el buen desarrollo de la evaluación y el cumplimiento de los tiempos definidos mediante el plan y cronograma previamente enviados.</w:t>
      </w:r>
    </w:p>
    <w:p w14:paraId="62136032" w14:textId="77777777" w:rsidR="00B94983" w:rsidRDefault="00E30351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 xml:space="preserve">Llevar a cabo la auditoría remota bajo los principios de honestidad, respeto y transparencia. </w:t>
      </w:r>
    </w:p>
    <w:p w14:paraId="1C5E4A10" w14:textId="77777777" w:rsidR="00B94983" w:rsidRDefault="00E30351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Brindar las facilidades al equipo evaluador para hacer cualquier comprobación razonable que permita constatar la capacidad del laboratorio para realizar los ensayos y muestreos, por ejemplo: atestiguamientos, documentación, registros, equipos de ensayo y personal.</w:t>
      </w:r>
    </w:p>
    <w:p w14:paraId="684C10DE" w14:textId="77777777" w:rsidR="00B94983" w:rsidRDefault="00E30351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 divulgar y mantener la confidencialidad de la información suministrada para llevar a cabo la auditoría remota.</w:t>
      </w:r>
    </w:p>
    <w:p w14:paraId="492FF24F" w14:textId="1AF6365D" w:rsidR="00B94983" w:rsidRDefault="00E30351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Asegurar la privacidad durante las pausas en la auditoría, por ejemplo</w:t>
      </w:r>
      <w:r w:rsidR="00A7539A">
        <w:rPr>
          <w:rFonts w:ascii="Arial Narrow" w:eastAsia="Arial Narrow" w:hAnsi="Arial Narrow" w:cs="Arial Narrow"/>
        </w:rPr>
        <w:t xml:space="preserve">: </w:t>
      </w:r>
      <w:r>
        <w:rPr>
          <w:rFonts w:ascii="Arial Narrow" w:eastAsia="Arial Narrow" w:hAnsi="Arial Narrow" w:cs="Arial Narrow"/>
        </w:rPr>
        <w:t xml:space="preserve">silenciando los micrófonos y desactivando las cámaras. </w:t>
      </w:r>
    </w:p>
    <w:p w14:paraId="4F6F9C7C" w14:textId="77777777" w:rsidR="00B94983" w:rsidRDefault="00E30351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Enviar previamente los enlaces electrónicos o medios remotos al equipo evaluador para asegurar la ejecución del cronograma de evaluación acordado. </w:t>
      </w:r>
    </w:p>
    <w:p w14:paraId="07D32E72" w14:textId="77777777" w:rsidR="00B94983" w:rsidRDefault="00B94983">
      <w:pPr>
        <w:spacing w:after="0"/>
        <w:ind w:left="720"/>
        <w:jc w:val="both"/>
        <w:rPr>
          <w:rFonts w:ascii="Arial Narrow" w:eastAsia="Arial Narrow" w:hAnsi="Arial Narrow" w:cs="Arial Narrow"/>
        </w:rPr>
      </w:pPr>
    </w:p>
    <w:p w14:paraId="4BA98662" w14:textId="77777777" w:rsidR="00B94983" w:rsidRDefault="00E30351">
      <w:pPr>
        <w:spacing w:after="0"/>
        <w:jc w:val="both"/>
        <w:rPr>
          <w:rFonts w:ascii="Arial Narrow" w:eastAsia="Arial Narrow" w:hAnsi="Arial Narrow" w:cs="Arial Narrow"/>
          <w:b/>
          <w:sz w:val="23"/>
          <w:szCs w:val="23"/>
        </w:rPr>
      </w:pPr>
      <w:r>
        <w:rPr>
          <w:rFonts w:ascii="Arial Narrow" w:eastAsia="Arial Narrow" w:hAnsi="Arial Narrow" w:cs="Arial Narrow"/>
          <w:b/>
          <w:sz w:val="23"/>
          <w:szCs w:val="23"/>
        </w:rPr>
        <w:t xml:space="preserve">COMPROMISOS DEL IDEAM: </w:t>
      </w:r>
    </w:p>
    <w:p w14:paraId="41953591" w14:textId="77777777" w:rsidR="00B94983" w:rsidRDefault="00B94983">
      <w:pPr>
        <w:spacing w:after="0"/>
        <w:jc w:val="both"/>
        <w:rPr>
          <w:rFonts w:ascii="Arial Narrow" w:eastAsia="Arial Narrow" w:hAnsi="Arial Narrow" w:cs="Arial Narrow"/>
          <w:b/>
          <w:sz w:val="23"/>
          <w:szCs w:val="23"/>
        </w:rPr>
      </w:pPr>
    </w:p>
    <w:p w14:paraId="1434DEF5" w14:textId="77777777" w:rsidR="00B94983" w:rsidRDefault="00E30351">
      <w:pPr>
        <w:numPr>
          <w:ilvl w:val="0"/>
          <w:numId w:val="1"/>
        </w:numPr>
        <w:spacing w:after="0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 xml:space="preserve">Asegurar la competencia del equipo evaluador en el manejo de los recursos técnicos informáticos seleccionados y la estabilidad de la conexión a internet durante la auditoría para </w:t>
      </w:r>
      <w:r>
        <w:rPr>
          <w:rFonts w:ascii="Arial Narrow" w:eastAsia="Arial Narrow" w:hAnsi="Arial Narrow" w:cs="Arial Narrow"/>
          <w:sz w:val="23"/>
          <w:szCs w:val="23"/>
        </w:rPr>
        <w:lastRenderedPageBreak/>
        <w:t>permitir el buen desarrollo de la evaluación y el cumplimiento de los tiempos definidos mediante el plan y cronograma previamente enviados.</w:t>
      </w:r>
    </w:p>
    <w:p w14:paraId="4B5A2A54" w14:textId="77777777" w:rsidR="00B94983" w:rsidRDefault="00E30351">
      <w:pPr>
        <w:numPr>
          <w:ilvl w:val="0"/>
          <w:numId w:val="1"/>
        </w:numPr>
        <w:spacing w:after="0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Llevar a cabo la auditoría remota bajo los principios de honestidad, respeto y transparencia.</w:t>
      </w:r>
    </w:p>
    <w:p w14:paraId="5D16C3BD" w14:textId="77777777" w:rsidR="00B94983" w:rsidRDefault="00E30351">
      <w:pPr>
        <w:numPr>
          <w:ilvl w:val="0"/>
          <w:numId w:val="1"/>
        </w:numPr>
        <w:spacing w:after="0"/>
        <w:ind w:left="708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No divulgar y mantener la confidencialidad de la información (documentos, registros, entre otros) suministrada por el OEC para llevar a cabo la auditoría remota.</w:t>
      </w:r>
    </w:p>
    <w:p w14:paraId="4D6000BA" w14:textId="7290612D" w:rsidR="00B94983" w:rsidRDefault="00E30351">
      <w:pPr>
        <w:numPr>
          <w:ilvl w:val="0"/>
          <w:numId w:val="1"/>
        </w:numPr>
        <w:spacing w:after="0"/>
        <w:ind w:left="708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Asegurar la privacidad durante las pausas de la auditoría, por ejemplo</w:t>
      </w:r>
      <w:r w:rsidR="00A7539A">
        <w:rPr>
          <w:rFonts w:ascii="Arial Narrow" w:eastAsia="Arial Narrow" w:hAnsi="Arial Narrow" w:cs="Arial Narrow"/>
          <w:sz w:val="23"/>
          <w:szCs w:val="23"/>
        </w:rPr>
        <w:t>:</w:t>
      </w:r>
      <w:r>
        <w:rPr>
          <w:rFonts w:ascii="Arial Narrow" w:eastAsia="Arial Narrow" w:hAnsi="Arial Narrow" w:cs="Arial Narrow"/>
          <w:sz w:val="23"/>
          <w:szCs w:val="23"/>
        </w:rPr>
        <w:t xml:space="preserve"> silenciando los micrófonos y desactivando las cámaras. </w:t>
      </w:r>
    </w:p>
    <w:p w14:paraId="7708BBF4" w14:textId="77777777" w:rsidR="00B94983" w:rsidRDefault="00E30351">
      <w:pPr>
        <w:numPr>
          <w:ilvl w:val="0"/>
          <w:numId w:val="1"/>
        </w:numPr>
        <w:spacing w:after="0"/>
        <w:ind w:left="708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Solicitar aprobación al evaluado para tomar capturas de pantalla de documentos o cualquier tipo de grabación.</w:t>
      </w:r>
    </w:p>
    <w:p w14:paraId="251F7E6C" w14:textId="77777777" w:rsidR="00B94983" w:rsidRDefault="00B94983">
      <w:pPr>
        <w:jc w:val="both"/>
        <w:rPr>
          <w:rFonts w:ascii="Arial Narrow" w:eastAsia="Arial Narrow" w:hAnsi="Arial Narrow" w:cs="Arial Narrow"/>
        </w:rPr>
      </w:pPr>
    </w:p>
    <w:p w14:paraId="4441B599" w14:textId="77777777" w:rsidR="00B94983" w:rsidRDefault="00E30351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PARA CONSTANCIA Y ACEPTACIÓN SE FIRMA:</w:t>
      </w:r>
    </w:p>
    <w:p w14:paraId="6C0986F7" w14:textId="77777777" w:rsidR="00B94983" w:rsidRDefault="00B94983">
      <w:pPr>
        <w:rPr>
          <w:rFonts w:ascii="Arial Narrow" w:eastAsia="Arial Narrow" w:hAnsi="Arial Narrow" w:cs="Arial Narrow"/>
          <w:b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1134"/>
        <w:gridCol w:w="3617"/>
      </w:tblGrid>
      <w:tr w:rsidR="00B94983" w14:paraId="0FCF7C97" w14:textId="77777777" w:rsidTr="00520AAA">
        <w:trPr>
          <w:trHeight w:val="165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448B9A08" w14:textId="32F3DE5C" w:rsidR="00B94983" w:rsidRDefault="00370E28" w:rsidP="00520A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Representante de la Organización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A0F8C0" w14:textId="77777777" w:rsidR="00B94983" w:rsidRDefault="00B94983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617" w:type="dxa"/>
            <w:tcBorders>
              <w:left w:val="nil"/>
              <w:bottom w:val="nil"/>
              <w:right w:val="nil"/>
            </w:tcBorders>
          </w:tcPr>
          <w:p w14:paraId="4C73C167" w14:textId="77777777" w:rsidR="00B94983" w:rsidRDefault="00E30351" w:rsidP="00520A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Evaluador líder</w:t>
            </w:r>
          </w:p>
        </w:tc>
      </w:tr>
    </w:tbl>
    <w:p w14:paraId="25EB5D1C" w14:textId="121D8543" w:rsidR="00B94983" w:rsidRDefault="00B94983">
      <w:pPr>
        <w:rPr>
          <w:rFonts w:ascii="Arial Narrow" w:eastAsia="Arial Narrow" w:hAnsi="Arial Narrow" w:cs="Arial Narrow"/>
        </w:rPr>
      </w:pPr>
    </w:p>
    <w:p w14:paraId="118E15DD" w14:textId="12E96D72" w:rsidR="00A7539A" w:rsidRDefault="00A7539A">
      <w:pPr>
        <w:rPr>
          <w:rFonts w:ascii="Arial Narrow" w:eastAsia="Arial Narrow" w:hAnsi="Arial Narrow" w:cs="Arial Narrow"/>
        </w:rPr>
      </w:pPr>
    </w:p>
    <w:p w14:paraId="515FD41C" w14:textId="77777777" w:rsidR="00B94983" w:rsidRPr="00BA5279" w:rsidRDefault="00E30351">
      <w:pPr>
        <w:rPr>
          <w:sz w:val="20"/>
          <w:szCs w:val="20"/>
        </w:rPr>
      </w:pPr>
      <w:r w:rsidRPr="00BA5279">
        <w:rPr>
          <w:rFonts w:ascii="Arial Narrow" w:eastAsia="Arial Narrow" w:hAnsi="Arial Narrow" w:cs="Arial Narrow"/>
          <w:b/>
          <w:color w:val="000000"/>
          <w:sz w:val="20"/>
          <w:szCs w:val="20"/>
        </w:rPr>
        <w:t>HISTORIAL DE CAMBIOS (Esta parte no debe diligenciarse. Hace parte permanente del formato)</w:t>
      </w:r>
    </w:p>
    <w:tbl>
      <w:tblPr>
        <w:tblStyle w:val="a0"/>
        <w:tblW w:w="937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7"/>
        <w:gridCol w:w="3700"/>
      </w:tblGrid>
      <w:tr w:rsidR="00B94983" w:rsidRPr="00BA5279" w14:paraId="389B52B8" w14:textId="77777777" w:rsidTr="00C803CD">
        <w:trPr>
          <w:trHeight w:val="164"/>
        </w:trPr>
        <w:tc>
          <w:tcPr>
            <w:tcW w:w="2694" w:type="dxa"/>
            <w:shd w:val="clear" w:color="auto" w:fill="auto"/>
            <w:vAlign w:val="center"/>
          </w:tcPr>
          <w:p w14:paraId="64592750" w14:textId="77777777" w:rsidR="00B94983" w:rsidRPr="00BA5279" w:rsidRDefault="00E30351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460C8A" w14:textId="77777777" w:rsidR="00B94983" w:rsidRPr="00BA5279" w:rsidRDefault="00E30351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595BFA39" w14:textId="77777777" w:rsidR="00B94983" w:rsidRPr="00BA5279" w:rsidRDefault="00E30351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</w:tr>
      <w:tr w:rsidR="00B94983" w:rsidRPr="00BA5279" w14:paraId="3DBA7DBD" w14:textId="77777777" w:rsidTr="00C803CD">
        <w:trPr>
          <w:trHeight w:val="114"/>
        </w:trPr>
        <w:tc>
          <w:tcPr>
            <w:tcW w:w="2694" w:type="dxa"/>
            <w:shd w:val="clear" w:color="auto" w:fill="auto"/>
            <w:vAlign w:val="center"/>
          </w:tcPr>
          <w:p w14:paraId="39C139E8" w14:textId="77777777" w:rsidR="00B94983" w:rsidRPr="00BA5279" w:rsidRDefault="00E30351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D743AF" w14:textId="0161F1EE" w:rsidR="00B94983" w:rsidRPr="00BA5279" w:rsidRDefault="00EE13B4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17/09/2020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114C7894" w14:textId="77777777" w:rsidR="00B94983" w:rsidRPr="00BA5279" w:rsidRDefault="00E30351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Creación del formato</w:t>
            </w:r>
          </w:p>
        </w:tc>
      </w:tr>
      <w:tr w:rsidR="0075753C" w:rsidRPr="00BA5279" w14:paraId="210EC49B" w14:textId="77777777" w:rsidTr="00B64BC9">
        <w:trPr>
          <w:trHeight w:val="695"/>
        </w:trPr>
        <w:tc>
          <w:tcPr>
            <w:tcW w:w="2694" w:type="dxa"/>
            <w:shd w:val="clear" w:color="auto" w:fill="auto"/>
            <w:vAlign w:val="center"/>
          </w:tcPr>
          <w:p w14:paraId="5CB17684" w14:textId="37B0F0C1" w:rsidR="0075753C" w:rsidRPr="00BA5279" w:rsidRDefault="0075753C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1C7B73" w14:textId="16544962" w:rsidR="0075753C" w:rsidRDefault="00D4100D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  <w:r w:rsidR="00E5066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/08/2021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22B8A7EC" w14:textId="1E265D40" w:rsidR="0075753C" w:rsidRPr="00BA5279" w:rsidRDefault="0075753C" w:rsidP="00B64BC9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 cambia la aceptación de la firma de representante legal por representante de la organización</w:t>
            </w:r>
          </w:p>
        </w:tc>
      </w:tr>
    </w:tbl>
    <w:p w14:paraId="36768970" w14:textId="77777777" w:rsidR="00B94983" w:rsidRPr="00BA5279" w:rsidRDefault="00B94983">
      <w:pPr>
        <w:rPr>
          <w:sz w:val="20"/>
          <w:szCs w:val="20"/>
        </w:rPr>
      </w:pPr>
    </w:p>
    <w:tbl>
      <w:tblPr>
        <w:tblStyle w:val="a1"/>
        <w:tblW w:w="93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4"/>
        <w:gridCol w:w="2977"/>
        <w:gridCol w:w="3260"/>
      </w:tblGrid>
      <w:tr w:rsidR="00B94983" w:rsidRPr="00BA5279" w14:paraId="00426395" w14:textId="77777777" w:rsidTr="00B64BC9">
        <w:trPr>
          <w:trHeight w:val="1326"/>
          <w:jc w:val="center"/>
        </w:trPr>
        <w:tc>
          <w:tcPr>
            <w:tcW w:w="3124" w:type="dxa"/>
          </w:tcPr>
          <w:p w14:paraId="7C8355FD" w14:textId="72614143" w:rsidR="00B94983" w:rsidRDefault="00E3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ELABOR</w:t>
            </w:r>
            <w:r w:rsidR="00BA5279"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Ó</w:t>
            </w:r>
            <w:r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:</w:t>
            </w:r>
          </w:p>
          <w:p w14:paraId="5E18E2B6" w14:textId="77777777" w:rsidR="00EE13B4" w:rsidRPr="00BA5279" w:rsidRDefault="00EE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30CBB675" w14:textId="77777777" w:rsidR="00B94983" w:rsidRPr="00BA5279" w:rsidRDefault="00E3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John Jairo Cardeñosa</w:t>
            </w:r>
          </w:p>
          <w:p w14:paraId="122369CB" w14:textId="77777777" w:rsidR="00B94983" w:rsidRPr="00BA5279" w:rsidRDefault="00E3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Saul Alberto Roa</w:t>
            </w:r>
          </w:p>
          <w:p w14:paraId="739E4891" w14:textId="7C8EA475" w:rsidR="00B94983" w:rsidRPr="00BA5279" w:rsidRDefault="00E3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proofErr w:type="spellStart"/>
            <w:r w:rsidRPr="00BA5279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Maykh</w:t>
            </w:r>
            <w:proofErr w:type="spellEnd"/>
            <w:r w:rsidRPr="00BA5279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Donovan </w:t>
            </w:r>
            <w:r w:rsidR="00DB508E" w:rsidRPr="00BA5279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Guzmán</w:t>
            </w:r>
          </w:p>
          <w:p w14:paraId="766AC783" w14:textId="77777777" w:rsidR="00DB508E" w:rsidRPr="00BA5279" w:rsidRDefault="00DB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1A52C8E1" w14:textId="07482973" w:rsidR="00B94983" w:rsidRPr="00BA5279" w:rsidRDefault="00A75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Contratistas -</w:t>
            </w:r>
            <w:r w:rsidR="00E30351" w:rsidRPr="00BA527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Grupo de Acreditación</w:t>
            </w:r>
          </w:p>
        </w:tc>
        <w:tc>
          <w:tcPr>
            <w:tcW w:w="2977" w:type="dxa"/>
          </w:tcPr>
          <w:p w14:paraId="74F13049" w14:textId="18D0B763" w:rsidR="00B94983" w:rsidRPr="00BA5279" w:rsidRDefault="00C8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 </w:t>
            </w:r>
            <w:r w:rsidR="00E30351"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REVIS</w:t>
            </w:r>
            <w:r w:rsidR="00BA5279"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Ó</w:t>
            </w:r>
            <w:r w:rsidR="00E30351"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:</w:t>
            </w:r>
          </w:p>
          <w:p w14:paraId="097B5051" w14:textId="7BBE4DEC" w:rsidR="00BA5279" w:rsidRDefault="00BA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FE9E216" w14:textId="5E122909" w:rsidR="00B94983" w:rsidRDefault="00B6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Lady Andrea Fuertes Ramírez</w:t>
            </w:r>
          </w:p>
          <w:p w14:paraId="7EE09530" w14:textId="20891FDC" w:rsidR="00B64BC9" w:rsidRPr="00B64BC9" w:rsidRDefault="00B6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64BC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Contratista</w:t>
            </w:r>
          </w:p>
          <w:p w14:paraId="2A935E8E" w14:textId="51520500" w:rsidR="00B94983" w:rsidRPr="00BA5279" w:rsidRDefault="00B9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9F2B06" w14:textId="23013340" w:rsidR="00B94983" w:rsidRDefault="00C8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   </w:t>
            </w:r>
            <w:r w:rsidR="00E30351"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APROB</w:t>
            </w:r>
            <w:r w:rsidR="00BA5279"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Ó</w:t>
            </w:r>
            <w:r w:rsidR="00E30351"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:</w:t>
            </w:r>
          </w:p>
          <w:p w14:paraId="1BF5EBC1" w14:textId="2CF25CF3" w:rsidR="00B94983" w:rsidRPr="00BA5279" w:rsidRDefault="00E3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Leonardo Alfredo Pineda</w:t>
            </w:r>
          </w:p>
          <w:p w14:paraId="44620ABA" w14:textId="7D06ADEF" w:rsidR="00B94983" w:rsidRPr="00BA5279" w:rsidRDefault="00E3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BA527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</w:t>
            </w:r>
            <w:r w:rsidRPr="00BA527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Coordinador Grupo Acreditación</w:t>
            </w:r>
            <w:r w:rsidR="00DB508E" w:rsidRPr="00BA527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de Laboratorios</w:t>
            </w:r>
          </w:p>
        </w:tc>
      </w:tr>
    </w:tbl>
    <w:p w14:paraId="0DF2EEB9" w14:textId="3A8FEA40" w:rsidR="00B94983" w:rsidRDefault="00B94983">
      <w:pPr>
        <w:rPr>
          <w:rFonts w:ascii="Arial Narrow" w:eastAsia="Arial Narrow" w:hAnsi="Arial Narrow" w:cs="Arial Narrow"/>
        </w:rPr>
      </w:pPr>
    </w:p>
    <w:p w14:paraId="3E1A7530" w14:textId="180E8769" w:rsidR="00E50667" w:rsidRPr="00E50667" w:rsidRDefault="00E50667" w:rsidP="00E50667">
      <w:pPr>
        <w:tabs>
          <w:tab w:val="left" w:pos="4740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sectPr w:rsidR="00E50667" w:rsidRPr="00E50667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9363" w14:textId="77777777" w:rsidR="00DB279D" w:rsidRDefault="00DB279D">
      <w:pPr>
        <w:spacing w:after="0" w:line="240" w:lineRule="auto"/>
      </w:pPr>
      <w:r>
        <w:separator/>
      </w:r>
    </w:p>
  </w:endnote>
  <w:endnote w:type="continuationSeparator" w:id="0">
    <w:p w14:paraId="43B5DF31" w14:textId="77777777" w:rsidR="00DB279D" w:rsidRDefault="00DB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FFDD" w14:textId="77777777" w:rsidR="00DB279D" w:rsidRDefault="00DB279D">
      <w:pPr>
        <w:spacing w:after="0" w:line="240" w:lineRule="auto"/>
      </w:pPr>
      <w:r>
        <w:separator/>
      </w:r>
    </w:p>
  </w:footnote>
  <w:footnote w:type="continuationSeparator" w:id="0">
    <w:p w14:paraId="7AC0540E" w14:textId="77777777" w:rsidR="00DB279D" w:rsidRDefault="00DB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4F9D" w14:textId="77777777" w:rsidR="00B94983" w:rsidRDefault="00B9498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 Narrow" w:eastAsia="Arial Narrow" w:hAnsi="Arial Narrow" w:cs="Arial Narrow"/>
      </w:rPr>
    </w:pPr>
  </w:p>
  <w:tbl>
    <w:tblPr>
      <w:tblStyle w:val="a2"/>
      <w:tblW w:w="892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24"/>
      <w:gridCol w:w="4650"/>
      <w:gridCol w:w="2252"/>
    </w:tblGrid>
    <w:tr w:rsidR="00B94983" w14:paraId="4AC3B76D" w14:textId="77777777" w:rsidTr="00A7539A">
      <w:trPr>
        <w:trHeight w:val="274"/>
      </w:trPr>
      <w:tc>
        <w:tcPr>
          <w:tcW w:w="2024" w:type="dxa"/>
          <w:vMerge w:val="restart"/>
        </w:tcPr>
        <w:p w14:paraId="31D62F13" w14:textId="77777777" w:rsidR="00B94983" w:rsidRDefault="00E30351">
          <w:pPr>
            <w:spacing w:before="240" w:after="0" w:line="240" w:lineRule="auto"/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 wp14:anchorId="25392232" wp14:editId="1BE1AB7D">
                <wp:simplePos x="0" y="0"/>
                <wp:positionH relativeFrom="column">
                  <wp:posOffset>3</wp:posOffset>
                </wp:positionH>
                <wp:positionV relativeFrom="paragraph">
                  <wp:posOffset>54610</wp:posOffset>
                </wp:positionV>
                <wp:extent cx="1184910" cy="556895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4910" cy="556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50" w:type="dxa"/>
          <w:vMerge w:val="restart"/>
        </w:tcPr>
        <w:p w14:paraId="00D8BB41" w14:textId="77777777" w:rsidR="00B94983" w:rsidRDefault="00B94983">
          <w:pPr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sz w:val="28"/>
              <w:szCs w:val="28"/>
            </w:rPr>
          </w:pPr>
        </w:p>
        <w:p w14:paraId="15946DCE" w14:textId="2AA86161" w:rsidR="00A7539A" w:rsidRPr="00DB508E" w:rsidRDefault="00E30351" w:rsidP="00DB508E">
          <w:pPr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sz w:val="24"/>
              <w:szCs w:val="24"/>
            </w:rPr>
          </w:pPr>
          <w:r w:rsidRPr="00A7539A">
            <w:rPr>
              <w:rFonts w:ascii="Arial Narrow" w:eastAsia="Arial Narrow" w:hAnsi="Arial Narrow" w:cs="Arial Narrow"/>
              <w:b/>
              <w:sz w:val="24"/>
              <w:szCs w:val="24"/>
            </w:rPr>
            <w:t>ACTA DE COMPROMISO PARA LA EJECUCIÓN DE AUDITORÍAS REMOTAS</w:t>
          </w:r>
        </w:p>
      </w:tc>
      <w:tc>
        <w:tcPr>
          <w:tcW w:w="2252" w:type="dxa"/>
          <w:vAlign w:val="center"/>
        </w:tcPr>
        <w:p w14:paraId="7A452C5C" w14:textId="2DE85A95" w:rsidR="00B94983" w:rsidRDefault="00E30351">
          <w:pPr>
            <w:spacing w:after="0" w:line="240" w:lineRule="auto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</w:rPr>
            <w:t>C</w:t>
          </w:r>
          <w:r w:rsidR="00A7539A">
            <w:rPr>
              <w:rFonts w:ascii="Arial Narrow" w:eastAsia="Arial Narrow" w:hAnsi="Arial Narrow" w:cs="Arial Narrow"/>
              <w:b/>
            </w:rPr>
            <w:t>ódigo</w:t>
          </w:r>
          <w:r>
            <w:rPr>
              <w:rFonts w:ascii="Arial Narrow" w:eastAsia="Arial Narrow" w:hAnsi="Arial Narrow" w:cs="Arial Narrow"/>
              <w:b/>
            </w:rPr>
            <w:t xml:space="preserve">: </w:t>
          </w:r>
          <w:r w:rsidR="00A7539A" w:rsidRPr="00A7539A">
            <w:rPr>
              <w:rFonts w:ascii="Arial Narrow" w:eastAsia="Arial Narrow" w:hAnsi="Arial Narrow" w:cs="Arial Narrow"/>
              <w:bCs/>
            </w:rPr>
            <w:t>E-SGI-AC-F0</w:t>
          </w:r>
          <w:r w:rsidR="00DB508E">
            <w:rPr>
              <w:rFonts w:ascii="Arial Narrow" w:eastAsia="Arial Narrow" w:hAnsi="Arial Narrow" w:cs="Arial Narrow"/>
              <w:bCs/>
            </w:rPr>
            <w:t>56</w:t>
          </w:r>
        </w:p>
      </w:tc>
    </w:tr>
    <w:tr w:rsidR="00B94983" w14:paraId="4C42C200" w14:textId="77777777" w:rsidTr="00A7539A">
      <w:trPr>
        <w:trHeight w:val="196"/>
      </w:trPr>
      <w:tc>
        <w:tcPr>
          <w:tcW w:w="2024" w:type="dxa"/>
          <w:vMerge/>
        </w:tcPr>
        <w:p w14:paraId="5160A557" w14:textId="77777777" w:rsidR="00B94983" w:rsidRDefault="00B949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</w:rPr>
          </w:pPr>
        </w:p>
      </w:tc>
      <w:tc>
        <w:tcPr>
          <w:tcW w:w="4650" w:type="dxa"/>
          <w:vMerge/>
        </w:tcPr>
        <w:p w14:paraId="03B3E528" w14:textId="77777777" w:rsidR="00B94983" w:rsidRDefault="00B949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</w:rPr>
          </w:pPr>
        </w:p>
      </w:tc>
      <w:tc>
        <w:tcPr>
          <w:tcW w:w="2252" w:type="dxa"/>
          <w:vAlign w:val="center"/>
        </w:tcPr>
        <w:p w14:paraId="276AEE40" w14:textId="46D32466" w:rsidR="00B94983" w:rsidRDefault="00E30351">
          <w:pPr>
            <w:spacing w:after="0" w:line="240" w:lineRule="auto"/>
            <w:rPr>
              <w:rFonts w:ascii="Arial Narrow" w:eastAsia="Arial Narrow" w:hAnsi="Arial Narrow" w:cs="Arial Narrow"/>
              <w:b/>
            </w:rPr>
          </w:pPr>
          <w:r>
            <w:rPr>
              <w:rFonts w:ascii="Arial Narrow" w:eastAsia="Arial Narrow" w:hAnsi="Arial Narrow" w:cs="Arial Narrow"/>
              <w:b/>
            </w:rPr>
            <w:t xml:space="preserve">Versión: </w:t>
          </w:r>
          <w:r w:rsidR="00A7539A" w:rsidRPr="00A7539A">
            <w:rPr>
              <w:rFonts w:ascii="Arial Narrow" w:eastAsia="Arial Narrow" w:hAnsi="Arial Narrow" w:cs="Arial Narrow"/>
              <w:bCs/>
            </w:rPr>
            <w:t>00</w:t>
          </w:r>
          <w:r w:rsidR="00370E28">
            <w:rPr>
              <w:rFonts w:ascii="Arial Narrow" w:eastAsia="Arial Narrow" w:hAnsi="Arial Narrow" w:cs="Arial Narrow"/>
              <w:bCs/>
            </w:rPr>
            <w:t>2</w:t>
          </w:r>
        </w:p>
      </w:tc>
    </w:tr>
    <w:tr w:rsidR="00B94983" w14:paraId="134CC9D3" w14:textId="77777777" w:rsidTr="00A7539A">
      <w:trPr>
        <w:trHeight w:val="73"/>
      </w:trPr>
      <w:tc>
        <w:tcPr>
          <w:tcW w:w="2024" w:type="dxa"/>
          <w:vMerge/>
        </w:tcPr>
        <w:p w14:paraId="38194F0B" w14:textId="77777777" w:rsidR="00B94983" w:rsidRDefault="00B949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b/>
            </w:rPr>
          </w:pPr>
        </w:p>
      </w:tc>
      <w:tc>
        <w:tcPr>
          <w:tcW w:w="4650" w:type="dxa"/>
          <w:vMerge/>
        </w:tcPr>
        <w:p w14:paraId="3DFA390E" w14:textId="77777777" w:rsidR="00B94983" w:rsidRDefault="00B949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b/>
            </w:rPr>
          </w:pPr>
        </w:p>
      </w:tc>
      <w:tc>
        <w:tcPr>
          <w:tcW w:w="2252" w:type="dxa"/>
          <w:vAlign w:val="center"/>
        </w:tcPr>
        <w:p w14:paraId="436BA2AE" w14:textId="3EEEAF43" w:rsidR="00B94983" w:rsidRDefault="00E30351">
          <w:pPr>
            <w:spacing w:after="0" w:line="240" w:lineRule="auto"/>
            <w:rPr>
              <w:rFonts w:ascii="Arial Narrow" w:eastAsia="Arial Narrow" w:hAnsi="Arial Narrow" w:cs="Arial Narrow"/>
              <w:b/>
            </w:rPr>
          </w:pPr>
          <w:r>
            <w:rPr>
              <w:rFonts w:ascii="Arial Narrow" w:eastAsia="Arial Narrow" w:hAnsi="Arial Narrow" w:cs="Arial Narrow"/>
              <w:b/>
            </w:rPr>
            <w:t xml:space="preserve">Fecha: </w:t>
          </w:r>
          <w:r w:rsidR="00D4100D" w:rsidRPr="00D4100D">
            <w:rPr>
              <w:rFonts w:ascii="Arial Narrow" w:eastAsia="Arial Narrow" w:hAnsi="Arial Narrow" w:cs="Arial Narrow"/>
            </w:rPr>
            <w:t>1</w:t>
          </w:r>
          <w:r w:rsidR="00E50667">
            <w:rPr>
              <w:rFonts w:ascii="Arial Narrow" w:eastAsia="Arial Narrow" w:hAnsi="Arial Narrow" w:cs="Arial Narrow"/>
            </w:rPr>
            <w:t>5</w:t>
          </w:r>
          <w:r w:rsidR="00D4100D" w:rsidRPr="00D4100D">
            <w:rPr>
              <w:rFonts w:ascii="Arial Narrow" w:eastAsia="Arial Narrow" w:hAnsi="Arial Narrow" w:cs="Arial Narrow"/>
            </w:rPr>
            <w:t>/08/2021</w:t>
          </w:r>
        </w:p>
      </w:tc>
    </w:tr>
    <w:tr w:rsidR="00B94983" w14:paraId="5B782BF6" w14:textId="77777777" w:rsidTr="00A7539A">
      <w:trPr>
        <w:trHeight w:val="304"/>
      </w:trPr>
      <w:tc>
        <w:tcPr>
          <w:tcW w:w="2024" w:type="dxa"/>
          <w:vMerge/>
        </w:tcPr>
        <w:p w14:paraId="03E76A9D" w14:textId="77777777" w:rsidR="00B94983" w:rsidRDefault="00B949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b/>
            </w:rPr>
          </w:pPr>
        </w:p>
      </w:tc>
      <w:tc>
        <w:tcPr>
          <w:tcW w:w="4650" w:type="dxa"/>
          <w:vMerge/>
        </w:tcPr>
        <w:p w14:paraId="5FF1BD09" w14:textId="77777777" w:rsidR="00B94983" w:rsidRDefault="00B949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b/>
            </w:rPr>
          </w:pPr>
        </w:p>
      </w:tc>
      <w:tc>
        <w:tcPr>
          <w:tcW w:w="2252" w:type="dxa"/>
          <w:vAlign w:val="center"/>
        </w:tcPr>
        <w:p w14:paraId="57EDDE5B" w14:textId="50A9DA77" w:rsidR="00B94983" w:rsidRDefault="00E30351">
          <w:pPr>
            <w:spacing w:after="0" w:line="240" w:lineRule="auto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</w:rPr>
            <w:t xml:space="preserve">Página </w:t>
          </w:r>
          <w:r>
            <w:rPr>
              <w:rFonts w:ascii="Arial Narrow" w:eastAsia="Arial Narrow" w:hAnsi="Arial Narrow" w:cs="Arial Narrow"/>
            </w:rPr>
            <w:fldChar w:fldCharType="begin"/>
          </w:r>
          <w:r>
            <w:rPr>
              <w:rFonts w:ascii="Arial Narrow" w:eastAsia="Arial Narrow" w:hAnsi="Arial Narrow" w:cs="Arial Narrow"/>
            </w:rPr>
            <w:instrText>PAGE</w:instrText>
          </w:r>
          <w:r>
            <w:rPr>
              <w:rFonts w:ascii="Arial Narrow" w:eastAsia="Arial Narrow" w:hAnsi="Arial Narrow" w:cs="Arial Narrow"/>
            </w:rPr>
            <w:fldChar w:fldCharType="separate"/>
          </w:r>
          <w:r w:rsidR="0070291F">
            <w:rPr>
              <w:rFonts w:ascii="Arial Narrow" w:eastAsia="Arial Narrow" w:hAnsi="Arial Narrow" w:cs="Arial Narrow"/>
              <w:noProof/>
            </w:rPr>
            <w:t>1</w:t>
          </w:r>
          <w:r>
            <w:rPr>
              <w:rFonts w:ascii="Arial Narrow" w:eastAsia="Arial Narrow" w:hAnsi="Arial Narrow" w:cs="Arial Narrow"/>
            </w:rPr>
            <w:fldChar w:fldCharType="end"/>
          </w:r>
          <w:r>
            <w:rPr>
              <w:rFonts w:ascii="Arial Narrow" w:eastAsia="Arial Narrow" w:hAnsi="Arial Narrow" w:cs="Arial Narrow"/>
            </w:rPr>
            <w:t xml:space="preserve"> de </w:t>
          </w:r>
          <w:r>
            <w:rPr>
              <w:rFonts w:ascii="Arial Narrow" w:eastAsia="Arial Narrow" w:hAnsi="Arial Narrow" w:cs="Arial Narrow"/>
            </w:rPr>
            <w:fldChar w:fldCharType="begin"/>
          </w:r>
          <w:r>
            <w:rPr>
              <w:rFonts w:ascii="Arial Narrow" w:eastAsia="Arial Narrow" w:hAnsi="Arial Narrow" w:cs="Arial Narrow"/>
            </w:rPr>
            <w:instrText>NUMPAGES</w:instrText>
          </w:r>
          <w:r>
            <w:rPr>
              <w:rFonts w:ascii="Arial Narrow" w:eastAsia="Arial Narrow" w:hAnsi="Arial Narrow" w:cs="Arial Narrow"/>
            </w:rPr>
            <w:fldChar w:fldCharType="separate"/>
          </w:r>
          <w:r w:rsidR="0070291F">
            <w:rPr>
              <w:rFonts w:ascii="Arial Narrow" w:eastAsia="Arial Narrow" w:hAnsi="Arial Narrow" w:cs="Arial Narrow"/>
              <w:noProof/>
            </w:rPr>
            <w:t>1</w:t>
          </w:r>
          <w:r>
            <w:rPr>
              <w:rFonts w:ascii="Arial Narrow" w:eastAsia="Arial Narrow" w:hAnsi="Arial Narrow" w:cs="Arial Narrow"/>
            </w:rPr>
            <w:fldChar w:fldCharType="end"/>
          </w:r>
        </w:p>
      </w:tc>
    </w:tr>
  </w:tbl>
  <w:p w14:paraId="2C3B7394" w14:textId="77777777" w:rsidR="00B94983" w:rsidRDefault="00B949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3CFE"/>
    <w:multiLevelType w:val="multilevel"/>
    <w:tmpl w:val="59BC08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D32315"/>
    <w:multiLevelType w:val="multilevel"/>
    <w:tmpl w:val="510CAD4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83"/>
    <w:rsid w:val="00070C00"/>
    <w:rsid w:val="001645A0"/>
    <w:rsid w:val="00370E28"/>
    <w:rsid w:val="004C4B1C"/>
    <w:rsid w:val="00520AAA"/>
    <w:rsid w:val="006B29C4"/>
    <w:rsid w:val="006B3CA7"/>
    <w:rsid w:val="0070291F"/>
    <w:rsid w:val="00722F7F"/>
    <w:rsid w:val="0075753C"/>
    <w:rsid w:val="009271FB"/>
    <w:rsid w:val="00A7539A"/>
    <w:rsid w:val="00B64BC9"/>
    <w:rsid w:val="00B94983"/>
    <w:rsid w:val="00BA5279"/>
    <w:rsid w:val="00C803CD"/>
    <w:rsid w:val="00D4100D"/>
    <w:rsid w:val="00DB279D"/>
    <w:rsid w:val="00DB508E"/>
    <w:rsid w:val="00E30351"/>
    <w:rsid w:val="00E50667"/>
    <w:rsid w:val="00EE13B4"/>
    <w:rsid w:val="00EF402B"/>
    <w:rsid w:val="00F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5102C"/>
  <w15:docId w15:val="{F3D5D464-7054-40DA-A405-3CC9DD09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2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F7F"/>
  </w:style>
  <w:style w:type="paragraph" w:styleId="Piedepgina">
    <w:name w:val="footer"/>
    <w:basedOn w:val="Normal"/>
    <w:link w:val="PiedepginaCar"/>
    <w:uiPriority w:val="99"/>
    <w:unhideWhenUsed/>
    <w:rsid w:val="00722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nydia</dc:creator>
  <cp:lastModifiedBy>Usuario</cp:lastModifiedBy>
  <cp:revision>5</cp:revision>
  <dcterms:created xsi:type="dcterms:W3CDTF">2021-04-29T02:16:00Z</dcterms:created>
  <dcterms:modified xsi:type="dcterms:W3CDTF">2021-08-16T00:06:00Z</dcterms:modified>
</cp:coreProperties>
</file>