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7A" w:rsidRDefault="00DB1181" w:rsidP="00D27986">
      <w:pPr>
        <w:pStyle w:val="Prrafodelista"/>
        <w:numPr>
          <w:ilvl w:val="0"/>
          <w:numId w:val="1"/>
        </w:numPr>
        <w:spacing w:after="0" w:line="240" w:lineRule="auto"/>
        <w:ind w:left="426" w:firstLine="0"/>
        <w:jc w:val="both"/>
        <w:rPr>
          <w:rFonts w:ascii="Arial Narrow" w:hAnsi="Arial Narrow" w:cs="Arial"/>
          <w:b/>
        </w:rPr>
      </w:pPr>
      <w:bookmarkStart w:id="0" w:name="_GoBack"/>
      <w:bookmarkEnd w:id="0"/>
      <w:r w:rsidRPr="0030397D">
        <w:rPr>
          <w:rFonts w:ascii="Arial Narrow" w:hAnsi="Arial Narrow" w:cs="Arial"/>
          <w:b/>
        </w:rPr>
        <w:t>OBJETIVO</w:t>
      </w:r>
    </w:p>
    <w:p w:rsidR="000928BB" w:rsidRDefault="000928BB" w:rsidP="000928BB">
      <w:pPr>
        <w:pStyle w:val="Prrafodelista"/>
        <w:spacing w:after="0" w:line="240" w:lineRule="auto"/>
        <w:ind w:left="426"/>
        <w:jc w:val="both"/>
        <w:rPr>
          <w:rFonts w:ascii="Arial Narrow" w:hAnsi="Arial Narrow" w:cs="Arial"/>
          <w:b/>
        </w:rPr>
      </w:pPr>
    </w:p>
    <w:p w:rsidR="000928BB" w:rsidRPr="000E146B" w:rsidRDefault="000928BB" w:rsidP="000E146B">
      <w:pPr>
        <w:spacing w:after="0" w:line="240" w:lineRule="auto"/>
        <w:jc w:val="both"/>
        <w:rPr>
          <w:rFonts w:ascii="Arial Narrow" w:hAnsi="Arial Narrow" w:cs="Arial"/>
        </w:rPr>
      </w:pPr>
      <w:r w:rsidRPr="000E146B">
        <w:rPr>
          <w:rFonts w:ascii="Arial Narrow" w:hAnsi="Arial Narrow" w:cs="Arial"/>
        </w:rPr>
        <w:t>Estandarizar el procedimiento para la realización del pronóstico del tiempo de</w:t>
      </w:r>
      <w:r w:rsidR="003F517A" w:rsidRPr="000E146B">
        <w:rPr>
          <w:rFonts w:ascii="Arial Narrow" w:hAnsi="Arial Narrow" w:cs="Arial"/>
        </w:rPr>
        <w:t xml:space="preserve"> la Oficina del Se</w:t>
      </w:r>
      <w:r w:rsidRPr="000E146B">
        <w:rPr>
          <w:rFonts w:ascii="Arial Narrow" w:hAnsi="Arial Narrow" w:cs="Arial"/>
        </w:rPr>
        <w:t xml:space="preserve">rvicio de Pronósticos y Alertas. </w:t>
      </w:r>
    </w:p>
    <w:p w:rsidR="00DB1181" w:rsidRPr="0030397D" w:rsidRDefault="00DB1181" w:rsidP="00D27986">
      <w:pPr>
        <w:pStyle w:val="Prrafodelista"/>
        <w:spacing w:after="0" w:line="240" w:lineRule="auto"/>
        <w:jc w:val="both"/>
        <w:rPr>
          <w:rFonts w:ascii="Arial Narrow" w:hAnsi="Arial Narrow" w:cs="Arial"/>
          <w:b/>
        </w:rPr>
      </w:pPr>
    </w:p>
    <w:p w:rsidR="003F517A" w:rsidRDefault="00DB1181" w:rsidP="00D27986">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ALCANCE</w:t>
      </w:r>
    </w:p>
    <w:p w:rsidR="000928BB" w:rsidRDefault="000928BB" w:rsidP="000928BB">
      <w:pPr>
        <w:pStyle w:val="Prrafodelista"/>
        <w:spacing w:after="0" w:line="240" w:lineRule="auto"/>
        <w:ind w:left="426"/>
        <w:jc w:val="both"/>
        <w:rPr>
          <w:rFonts w:ascii="Arial Narrow" w:hAnsi="Arial Narrow" w:cs="Arial"/>
          <w:b/>
        </w:rPr>
      </w:pPr>
    </w:p>
    <w:p w:rsidR="00403312" w:rsidRPr="000A482E" w:rsidRDefault="00403312" w:rsidP="00403312">
      <w:pPr>
        <w:spacing w:after="0" w:line="240" w:lineRule="auto"/>
        <w:jc w:val="both"/>
        <w:rPr>
          <w:rFonts w:ascii="Arial Narrow" w:hAnsi="Arial Narrow" w:cs="Arial"/>
          <w:lang w:val="es-ES_tradnl"/>
        </w:rPr>
      </w:pPr>
      <w:r w:rsidRPr="000A482E">
        <w:rPr>
          <w:rFonts w:ascii="Arial Narrow" w:hAnsi="Arial Narrow" w:cs="Arial"/>
        </w:rPr>
        <w:t>Este procedimiento describe las acciones que se ejecutan en la Oficina del Servicio de Pronóstico y Alertas con respecto al tema de pronóstico de las condiciones atmosféricas en el país, las 24 horas del día, los 7 días de la semana y los 365 días del año, con el fin de facilitar la toma de decisiones de las organizaciones encargadas de la gestión del riesgo y otros grupos de interés</w:t>
      </w:r>
      <w:r w:rsidRPr="000A482E">
        <w:rPr>
          <w:rFonts w:ascii="Arial Narrow" w:hAnsi="Arial Narrow" w:cs="Tahoma"/>
        </w:rPr>
        <w:t>.</w:t>
      </w:r>
      <w:r w:rsidRPr="000A482E">
        <w:rPr>
          <w:rFonts w:ascii="Arial Narrow" w:hAnsi="Arial Narrow" w:cs="Arial"/>
        </w:rPr>
        <w:t xml:space="preserve"> </w:t>
      </w:r>
    </w:p>
    <w:p w:rsidR="00403312" w:rsidRDefault="00403312" w:rsidP="00403312">
      <w:pPr>
        <w:pStyle w:val="Prrafodelista"/>
        <w:spacing w:after="0" w:line="240" w:lineRule="auto"/>
        <w:jc w:val="both"/>
        <w:rPr>
          <w:rFonts w:ascii="Arial Narrow" w:hAnsi="Arial Narrow" w:cs="Arial"/>
        </w:rPr>
      </w:pPr>
    </w:p>
    <w:p w:rsidR="00DE2BF4" w:rsidRDefault="00DB1181" w:rsidP="00DE2BF4">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NORMATIVIDAD</w:t>
      </w:r>
    </w:p>
    <w:p w:rsidR="00BB210A" w:rsidRDefault="00BB210A" w:rsidP="00BB210A">
      <w:pPr>
        <w:spacing w:after="0" w:line="240" w:lineRule="auto"/>
        <w:ind w:left="426"/>
        <w:jc w:val="both"/>
        <w:rPr>
          <w:rFonts w:ascii="Arial Narrow" w:hAnsi="Arial Narrow" w:cs="Arial"/>
          <w:b/>
        </w:rPr>
      </w:pPr>
    </w:p>
    <w:p w:rsidR="00BB210A" w:rsidRDefault="00BB210A" w:rsidP="00A005BE">
      <w:pPr>
        <w:spacing w:after="0" w:line="240" w:lineRule="auto"/>
        <w:jc w:val="both"/>
        <w:rPr>
          <w:rFonts w:ascii="Arial Narrow" w:hAnsi="Arial Narrow" w:cs="Arial"/>
        </w:rPr>
      </w:pPr>
      <w:r>
        <w:rPr>
          <w:rFonts w:ascii="Arial Narrow" w:hAnsi="Arial Narrow" w:cs="Arial"/>
        </w:rPr>
        <w:t>Ver normograma.</w:t>
      </w:r>
    </w:p>
    <w:p w:rsidR="007B2532" w:rsidRPr="0030397D" w:rsidRDefault="007B2532" w:rsidP="00D27986">
      <w:pPr>
        <w:pStyle w:val="Prrafodelista"/>
        <w:spacing w:after="0" w:line="240" w:lineRule="auto"/>
        <w:jc w:val="both"/>
        <w:rPr>
          <w:rFonts w:ascii="Arial Narrow" w:hAnsi="Arial Narrow" w:cs="Arial"/>
          <w:b/>
        </w:rPr>
      </w:pPr>
    </w:p>
    <w:p w:rsidR="00F4741A" w:rsidRDefault="00DB1181" w:rsidP="00D27986">
      <w:pPr>
        <w:pStyle w:val="Prrafodelista"/>
        <w:numPr>
          <w:ilvl w:val="0"/>
          <w:numId w:val="1"/>
        </w:numPr>
        <w:spacing w:after="0" w:line="240" w:lineRule="auto"/>
        <w:ind w:left="426" w:firstLine="0"/>
        <w:jc w:val="both"/>
        <w:rPr>
          <w:rFonts w:ascii="Arial Narrow" w:hAnsi="Arial Narrow" w:cs="Arial"/>
          <w:b/>
        </w:rPr>
      </w:pPr>
      <w:r w:rsidRPr="0030397D">
        <w:rPr>
          <w:rFonts w:ascii="Arial Narrow" w:hAnsi="Arial Narrow" w:cs="Arial"/>
          <w:b/>
        </w:rPr>
        <w:t>DEFINICIONES</w:t>
      </w:r>
    </w:p>
    <w:p w:rsidR="004A7D5B" w:rsidRDefault="004A7D5B" w:rsidP="004A7D5B">
      <w:pPr>
        <w:pStyle w:val="Prrafodelista"/>
        <w:spacing w:after="0" w:line="240" w:lineRule="auto"/>
        <w:ind w:left="426"/>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b/>
        </w:rPr>
      </w:pPr>
      <w:r w:rsidRPr="0026287D">
        <w:rPr>
          <w:rFonts w:ascii="Arial Narrow" w:hAnsi="Arial Narrow" w:cs="Arial"/>
          <w:b/>
        </w:rPr>
        <w:t>Pronóstico</w:t>
      </w:r>
      <w:r w:rsidR="000D68AC" w:rsidRPr="0026287D">
        <w:rPr>
          <w:rFonts w:ascii="Arial Narrow" w:hAnsi="Arial Narrow" w:cs="Arial"/>
          <w:b/>
        </w:rPr>
        <w:t xml:space="preserve">: </w:t>
      </w:r>
      <w:r w:rsidR="000D68AC" w:rsidRPr="0026287D">
        <w:rPr>
          <w:rFonts w:ascii="Arial Narrow" w:hAnsi="Arial Narrow" w:cs="Arial"/>
        </w:rPr>
        <w:t>Predicción de la evolución de un proceso o de un hecho futuro a partir de criterios lógicos o científicos</w:t>
      </w:r>
    </w:p>
    <w:p w:rsidR="000D68AC" w:rsidRDefault="000D68AC" w:rsidP="0026287D">
      <w:pPr>
        <w:pStyle w:val="Prrafodelista"/>
        <w:spacing w:after="0" w:line="240" w:lineRule="auto"/>
        <w:ind w:left="471"/>
        <w:jc w:val="both"/>
        <w:rPr>
          <w:rFonts w:ascii="Arial Narrow" w:hAnsi="Arial Narrow" w:cs="Arial"/>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proofErr w:type="spellStart"/>
      <w:r w:rsidRPr="0026287D">
        <w:rPr>
          <w:rFonts w:ascii="Arial Narrow" w:hAnsi="Arial Narrow" w:cs="Arial"/>
          <w:b/>
        </w:rPr>
        <w:t>Meteomarina</w:t>
      </w:r>
      <w:proofErr w:type="spellEnd"/>
      <w:r w:rsidR="000D68AC" w:rsidRPr="0026287D">
        <w:rPr>
          <w:rFonts w:ascii="Arial Narrow" w:hAnsi="Arial Narrow" w:cs="Arial"/>
          <w:b/>
        </w:rPr>
        <w:t xml:space="preserve">: </w:t>
      </w:r>
      <w:r w:rsidR="000D68AC" w:rsidRPr="0026287D">
        <w:rPr>
          <w:rFonts w:ascii="Arial Narrow" w:hAnsi="Arial Narrow" w:cs="Arial"/>
        </w:rPr>
        <w:t>O meteorología marina, es la aplicación de la ciencia y de los servicios meteorológicos a las actividades desarrolladas en alta mar, aguas costeras y aguas interiores</w:t>
      </w:r>
    </w:p>
    <w:p w:rsidR="000D68AC" w:rsidRDefault="000D68AC" w:rsidP="0026287D">
      <w:pPr>
        <w:pStyle w:val="Prrafodelista"/>
        <w:spacing w:after="0" w:line="240" w:lineRule="auto"/>
        <w:ind w:left="426"/>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t>Análisis Sinóptico</w:t>
      </w:r>
      <w:r w:rsidR="000D68AC" w:rsidRPr="0026287D">
        <w:rPr>
          <w:rFonts w:ascii="Arial Narrow" w:hAnsi="Arial Narrow" w:cs="Arial"/>
          <w:b/>
        </w:rPr>
        <w:t xml:space="preserve">: </w:t>
      </w:r>
      <w:r w:rsidR="000D68AC" w:rsidRPr="0026287D">
        <w:rPr>
          <w:rFonts w:ascii="Arial Narrow" w:hAnsi="Arial Narrow" w:cs="Arial"/>
        </w:rPr>
        <w:t>Estudio detallado del estado de la atmosfera en una región determinada basado en observaciones actuales</w:t>
      </w:r>
      <w:r w:rsidR="00403312" w:rsidRPr="0026287D">
        <w:rPr>
          <w:rFonts w:ascii="Arial Narrow" w:hAnsi="Arial Narrow" w:cs="Arial"/>
        </w:rPr>
        <w:t xml:space="preserve"> de superficie y altura</w:t>
      </w:r>
      <w:r w:rsidR="000D68AC" w:rsidRPr="0026287D">
        <w:rPr>
          <w:rFonts w:ascii="Arial Narrow" w:hAnsi="Arial Narrow" w:cs="Arial"/>
        </w:rPr>
        <w:t>.</w:t>
      </w:r>
    </w:p>
    <w:p w:rsidR="000D68AC" w:rsidRPr="00657EC7" w:rsidRDefault="000D68AC" w:rsidP="0026287D">
      <w:pPr>
        <w:spacing w:after="0" w:line="240" w:lineRule="auto"/>
        <w:jc w:val="both"/>
        <w:rPr>
          <w:rFonts w:ascii="Arial Narrow" w:hAnsi="Arial Narrow" w:cs="Arial"/>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t>Escala Hemisférica</w:t>
      </w:r>
      <w:r w:rsidR="000D68AC" w:rsidRPr="0026287D">
        <w:rPr>
          <w:rFonts w:ascii="Arial Narrow" w:hAnsi="Arial Narrow" w:cs="Arial"/>
          <w:b/>
        </w:rPr>
        <w:t xml:space="preserve">: </w:t>
      </w:r>
      <w:r w:rsidR="000D68AC" w:rsidRPr="0026287D">
        <w:rPr>
          <w:rFonts w:ascii="Arial Narrow" w:hAnsi="Arial Narrow" w:cs="Arial"/>
        </w:rPr>
        <w:t xml:space="preserve">Es la escala que abarca los sistemas atmosféricos en distancias </w:t>
      </w:r>
      <w:r w:rsidR="006E4AC9" w:rsidRPr="0026287D">
        <w:rPr>
          <w:rFonts w:ascii="Arial Narrow" w:hAnsi="Arial Narrow" w:cs="Arial"/>
        </w:rPr>
        <w:t xml:space="preserve">iguales o mayores a </w:t>
      </w:r>
      <w:r w:rsidR="000D68AC" w:rsidRPr="0026287D">
        <w:rPr>
          <w:rFonts w:ascii="Arial Narrow" w:hAnsi="Arial Narrow" w:cs="Arial"/>
        </w:rPr>
        <w:t>de 1000 km o más.</w:t>
      </w:r>
    </w:p>
    <w:p w:rsidR="000D68AC" w:rsidRPr="00657EC7" w:rsidRDefault="000D68AC" w:rsidP="0026287D">
      <w:pPr>
        <w:spacing w:after="0" w:line="240" w:lineRule="auto"/>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t xml:space="preserve">Escala Regional o </w:t>
      </w:r>
      <w:proofErr w:type="spellStart"/>
      <w:r w:rsidRPr="0026287D">
        <w:rPr>
          <w:rFonts w:ascii="Arial Narrow" w:hAnsi="Arial Narrow" w:cs="Arial"/>
          <w:b/>
        </w:rPr>
        <w:t>Mesoescala</w:t>
      </w:r>
      <w:proofErr w:type="spellEnd"/>
      <w:r w:rsidR="000D68AC" w:rsidRPr="0026287D">
        <w:rPr>
          <w:rFonts w:ascii="Arial Narrow" w:hAnsi="Arial Narrow" w:cs="Arial"/>
          <w:b/>
        </w:rPr>
        <w:t xml:space="preserve">: </w:t>
      </w:r>
      <w:r w:rsidR="000A482E" w:rsidRPr="0026287D">
        <w:rPr>
          <w:rFonts w:ascii="Arial Narrow" w:hAnsi="Arial Narrow" w:cs="Arial"/>
        </w:rPr>
        <w:t xml:space="preserve">Comprende </w:t>
      </w:r>
      <w:r w:rsidR="000D68AC" w:rsidRPr="0026287D">
        <w:rPr>
          <w:rFonts w:ascii="Arial Narrow" w:hAnsi="Arial Narrow" w:cs="Arial"/>
        </w:rPr>
        <w:t xml:space="preserve">los procesos atmosféricos que abarcan una </w:t>
      </w:r>
      <w:proofErr w:type="gramStart"/>
      <w:r w:rsidR="000D68AC" w:rsidRPr="0026287D">
        <w:rPr>
          <w:rFonts w:ascii="Arial Narrow" w:hAnsi="Arial Narrow" w:cs="Arial"/>
        </w:rPr>
        <w:t>escala  espacial</w:t>
      </w:r>
      <w:proofErr w:type="gramEnd"/>
      <w:r w:rsidR="000D68AC" w:rsidRPr="0026287D">
        <w:rPr>
          <w:rFonts w:ascii="Arial Narrow" w:hAnsi="Arial Narrow" w:cs="Arial"/>
        </w:rPr>
        <w:t xml:space="preserve"> </w:t>
      </w:r>
      <w:r w:rsidR="00743DB2" w:rsidRPr="0026287D">
        <w:rPr>
          <w:rFonts w:ascii="Arial Narrow" w:hAnsi="Arial Narrow" w:cs="Arial"/>
        </w:rPr>
        <w:t xml:space="preserve">entre </w:t>
      </w:r>
      <w:r w:rsidR="000D68AC" w:rsidRPr="0026287D">
        <w:rPr>
          <w:rFonts w:ascii="Arial Narrow" w:hAnsi="Arial Narrow" w:cs="Arial"/>
        </w:rPr>
        <w:t xml:space="preserve">2 </w:t>
      </w:r>
      <w:r w:rsidR="00743DB2" w:rsidRPr="0026287D">
        <w:rPr>
          <w:rFonts w:ascii="Arial Narrow" w:hAnsi="Arial Narrow" w:cs="Arial"/>
        </w:rPr>
        <w:t xml:space="preserve">- </w:t>
      </w:r>
      <w:r w:rsidR="000D68AC" w:rsidRPr="0026287D">
        <w:rPr>
          <w:rFonts w:ascii="Arial Narrow" w:hAnsi="Arial Narrow" w:cs="Arial"/>
        </w:rPr>
        <w:t>200km.</w:t>
      </w:r>
    </w:p>
    <w:p w:rsidR="000D68AC" w:rsidRPr="00657EC7" w:rsidRDefault="000D68AC" w:rsidP="0026287D">
      <w:pPr>
        <w:spacing w:after="0" w:line="240" w:lineRule="auto"/>
        <w:jc w:val="both"/>
        <w:rPr>
          <w:rFonts w:ascii="Arial Narrow" w:hAnsi="Arial Narrow" w:cs="Arial"/>
          <w:b/>
        </w:rPr>
      </w:pPr>
    </w:p>
    <w:p w:rsidR="00743DB2" w:rsidRPr="0026287D" w:rsidRDefault="0026287D" w:rsidP="0026287D">
      <w:pPr>
        <w:pStyle w:val="Prrafodelista"/>
        <w:numPr>
          <w:ilvl w:val="0"/>
          <w:numId w:val="17"/>
        </w:numPr>
        <w:spacing w:after="0" w:line="240" w:lineRule="auto"/>
        <w:jc w:val="both"/>
        <w:rPr>
          <w:rFonts w:ascii="Arial Narrow" w:hAnsi="Arial Narrow" w:cs="Arial"/>
          <w:b/>
        </w:rPr>
      </w:pPr>
      <w:r w:rsidRPr="0026287D">
        <w:rPr>
          <w:rFonts w:ascii="Arial Narrow" w:hAnsi="Arial Narrow" w:cs="Arial"/>
          <w:b/>
        </w:rPr>
        <w:t>Estación De Radiosonda</w:t>
      </w:r>
      <w:r w:rsidR="000D68AC" w:rsidRPr="0026287D">
        <w:rPr>
          <w:rFonts w:ascii="Arial Narrow" w:hAnsi="Arial Narrow" w:cs="Arial"/>
          <w:b/>
        </w:rPr>
        <w:t xml:space="preserve">: </w:t>
      </w:r>
      <w:r w:rsidR="00743DB2" w:rsidRPr="0026287D">
        <w:rPr>
          <w:rFonts w:ascii="Arial Narrow" w:hAnsi="Arial Narrow" w:cs="Arial"/>
        </w:rPr>
        <w:t>Sitio donde se lanza y se recibe la información de variables atmosféricas medidas en altura por una radiosonda, que es un dispositivo empleado en globos meteorológicos para medir varios parámetros atmosféricos.</w:t>
      </w:r>
    </w:p>
    <w:p w:rsidR="000D68AC" w:rsidRPr="00657EC7" w:rsidRDefault="000D68AC" w:rsidP="0026287D">
      <w:pPr>
        <w:spacing w:after="0" w:line="240" w:lineRule="auto"/>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b/>
        </w:rPr>
      </w:pPr>
      <w:r w:rsidRPr="0026287D">
        <w:rPr>
          <w:rFonts w:ascii="Arial Narrow" w:hAnsi="Arial Narrow" w:cs="Arial"/>
          <w:b/>
        </w:rPr>
        <w:t>Imagen Satelital</w:t>
      </w:r>
      <w:r w:rsidR="000D68AC" w:rsidRPr="0026287D">
        <w:rPr>
          <w:rFonts w:ascii="Arial Narrow" w:hAnsi="Arial Narrow" w:cs="Arial"/>
          <w:b/>
        </w:rPr>
        <w:t xml:space="preserve">: </w:t>
      </w:r>
      <w:r w:rsidR="000D68AC" w:rsidRPr="0026287D">
        <w:rPr>
          <w:rFonts w:ascii="Arial Narrow" w:hAnsi="Arial Narrow" w:cs="Arial"/>
        </w:rPr>
        <w:t>Representación de la Tierra y de su atmosfera obtenida por medio de un radiómetro de barrido instalado en un satélite.</w:t>
      </w:r>
    </w:p>
    <w:p w:rsidR="000D68AC" w:rsidRDefault="000D68AC" w:rsidP="0026287D">
      <w:pPr>
        <w:spacing w:after="0" w:line="240" w:lineRule="auto"/>
        <w:jc w:val="both"/>
        <w:rPr>
          <w:rFonts w:ascii="Arial Narrow" w:hAnsi="Arial Narrow" w:cs="Arial"/>
          <w:b/>
        </w:rPr>
      </w:pPr>
    </w:p>
    <w:p w:rsidR="00515637" w:rsidRPr="0026287D" w:rsidRDefault="0026287D" w:rsidP="0026287D">
      <w:pPr>
        <w:pStyle w:val="Prrafodelista"/>
        <w:numPr>
          <w:ilvl w:val="0"/>
          <w:numId w:val="17"/>
        </w:numPr>
        <w:spacing w:after="0" w:line="240" w:lineRule="auto"/>
        <w:jc w:val="both"/>
        <w:rPr>
          <w:rFonts w:ascii="Arial Narrow" w:hAnsi="Arial Narrow" w:cs="Arial"/>
          <w:b/>
        </w:rPr>
      </w:pPr>
      <w:r w:rsidRPr="0026287D">
        <w:rPr>
          <w:rFonts w:ascii="Arial Narrow" w:hAnsi="Arial Narrow" w:cs="Arial"/>
          <w:b/>
        </w:rPr>
        <w:t>Clima</w:t>
      </w:r>
      <w:r w:rsidR="000D68AC" w:rsidRPr="0026287D">
        <w:rPr>
          <w:rFonts w:ascii="Arial Narrow" w:hAnsi="Arial Narrow" w:cs="Arial"/>
          <w:b/>
        </w:rPr>
        <w:t xml:space="preserve">: </w:t>
      </w:r>
      <w:r w:rsidR="00515637" w:rsidRPr="0026287D">
        <w:rPr>
          <w:rFonts w:ascii="Arial Narrow" w:hAnsi="Arial Narrow" w:cs="Arial"/>
        </w:rPr>
        <w:t>Es la suma del tiempo atmosférico en lo que respecta a la medición de la temperatura, humedad, presión atmosférica, viento y precipitación, normalmente en un intervalo de 30 años.</w:t>
      </w:r>
    </w:p>
    <w:p w:rsidR="000D68AC" w:rsidRDefault="000D68AC" w:rsidP="0026287D">
      <w:pPr>
        <w:spacing w:after="0" w:line="240" w:lineRule="auto"/>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t>Tiempo</w:t>
      </w:r>
      <w:r w:rsidR="000D68AC" w:rsidRPr="0026287D">
        <w:rPr>
          <w:rFonts w:ascii="Arial Narrow" w:hAnsi="Arial Narrow" w:cs="Arial"/>
          <w:b/>
        </w:rPr>
        <w:t xml:space="preserve">: </w:t>
      </w:r>
      <w:r w:rsidR="000D68AC" w:rsidRPr="0026287D">
        <w:rPr>
          <w:rFonts w:ascii="Arial Narrow" w:hAnsi="Arial Narrow" w:cs="Arial"/>
        </w:rPr>
        <w:t>Estado de la atmosfera en un instante dado, definido por los diversos elementos meteorológicos.</w:t>
      </w:r>
    </w:p>
    <w:p w:rsidR="000D68AC" w:rsidRPr="00657EC7" w:rsidRDefault="000D68AC" w:rsidP="0026287D">
      <w:pPr>
        <w:spacing w:after="0" w:line="240" w:lineRule="auto"/>
        <w:jc w:val="both"/>
        <w:rPr>
          <w:rFonts w:ascii="Arial Narrow" w:hAnsi="Arial Narrow" w:cs="Arial"/>
          <w:b/>
        </w:rPr>
      </w:pPr>
    </w:p>
    <w:p w:rsidR="000D68AC"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lastRenderedPageBreak/>
        <w:t>Pronóstico Del Tiempo</w:t>
      </w:r>
      <w:r w:rsidR="000D68AC" w:rsidRPr="0026287D">
        <w:rPr>
          <w:rFonts w:ascii="Arial Narrow" w:hAnsi="Arial Narrow" w:cs="Arial"/>
          <w:b/>
        </w:rPr>
        <w:t xml:space="preserve">: </w:t>
      </w:r>
      <w:r w:rsidR="000D68AC" w:rsidRPr="0026287D">
        <w:rPr>
          <w:rFonts w:ascii="Arial Narrow" w:hAnsi="Arial Narrow" w:cs="Arial"/>
        </w:rPr>
        <w:t>Juicio emitido por un predictor sobre las condiciones futuras de la atmosfera basado en un análisis dinámico y estadístico, de unas condiciones atmosféricas iniciales.</w:t>
      </w:r>
    </w:p>
    <w:p w:rsidR="00120918" w:rsidRDefault="00120918" w:rsidP="0026287D">
      <w:pPr>
        <w:spacing w:after="0" w:line="240" w:lineRule="auto"/>
        <w:jc w:val="both"/>
        <w:rPr>
          <w:rFonts w:ascii="Arial Narrow" w:hAnsi="Arial Narrow" w:cs="Arial"/>
          <w:b/>
        </w:rPr>
      </w:pPr>
    </w:p>
    <w:p w:rsidR="00C1450A" w:rsidRPr="0026287D" w:rsidRDefault="0026287D" w:rsidP="0026287D">
      <w:pPr>
        <w:pStyle w:val="Prrafodelista"/>
        <w:numPr>
          <w:ilvl w:val="0"/>
          <w:numId w:val="17"/>
        </w:numPr>
        <w:spacing w:after="0" w:line="240" w:lineRule="auto"/>
        <w:jc w:val="both"/>
        <w:rPr>
          <w:rFonts w:ascii="Arial Narrow" w:hAnsi="Arial Narrow" w:cs="Arial"/>
        </w:rPr>
      </w:pPr>
      <w:r w:rsidRPr="0026287D">
        <w:rPr>
          <w:rFonts w:ascii="Arial Narrow" w:hAnsi="Arial Narrow" w:cs="Arial"/>
          <w:b/>
        </w:rPr>
        <w:t xml:space="preserve">Meteorólogo De Turno: </w:t>
      </w:r>
      <w:r w:rsidR="00C1450A" w:rsidRPr="0026287D">
        <w:rPr>
          <w:rFonts w:ascii="Arial Narrow" w:hAnsi="Arial Narrow" w:cs="Arial"/>
        </w:rPr>
        <w:t>Es el profesional responsable de la elaboración, análisis y divulgación de los boletines de pronóstico</w:t>
      </w:r>
      <w:r w:rsidR="002E36B0" w:rsidRPr="0026287D">
        <w:rPr>
          <w:rFonts w:ascii="Arial Narrow" w:hAnsi="Arial Narrow" w:cs="Arial"/>
        </w:rPr>
        <w:t xml:space="preserve"> y alertas</w:t>
      </w:r>
      <w:r w:rsidR="00C1450A" w:rsidRPr="0026287D">
        <w:rPr>
          <w:rFonts w:ascii="Arial Narrow" w:hAnsi="Arial Narrow" w:cs="Arial"/>
        </w:rPr>
        <w:t xml:space="preserve">, cumpliendo con lo establecido en el presente documento de acuerdo con el turno que le sea asignado que garantizar el monitoreo de las condiciones meteorológicas las 24 horas de los 365 días al año. </w:t>
      </w:r>
    </w:p>
    <w:p w:rsidR="004F1C5D" w:rsidRPr="0030397D" w:rsidRDefault="004F1C5D" w:rsidP="00C1450A">
      <w:pPr>
        <w:spacing w:after="0" w:line="240" w:lineRule="auto"/>
        <w:jc w:val="both"/>
        <w:rPr>
          <w:rFonts w:ascii="Arial Narrow" w:hAnsi="Arial Narrow" w:cs="Arial"/>
          <w:b/>
        </w:rPr>
      </w:pPr>
    </w:p>
    <w:p w:rsidR="00893DE6" w:rsidRPr="0030397D" w:rsidRDefault="00BB210A" w:rsidP="00D27986">
      <w:pPr>
        <w:pStyle w:val="Prrafodelista"/>
        <w:numPr>
          <w:ilvl w:val="0"/>
          <w:numId w:val="1"/>
        </w:numPr>
        <w:spacing w:after="0" w:line="240" w:lineRule="auto"/>
        <w:ind w:left="426" w:firstLine="0"/>
        <w:jc w:val="both"/>
        <w:rPr>
          <w:rFonts w:ascii="Arial Narrow" w:hAnsi="Arial Narrow" w:cs="Arial"/>
        </w:rPr>
      </w:pPr>
      <w:r w:rsidRPr="0030397D">
        <w:rPr>
          <w:rFonts w:ascii="Arial Narrow" w:hAnsi="Arial Narrow" w:cs="Arial"/>
          <w:b/>
        </w:rPr>
        <w:t>POLÍTICAS</w:t>
      </w:r>
      <w:r w:rsidR="007B2532" w:rsidRPr="0030397D">
        <w:rPr>
          <w:rFonts w:ascii="Arial Narrow" w:hAnsi="Arial Narrow" w:cs="Arial"/>
          <w:b/>
        </w:rPr>
        <w:t xml:space="preserve"> OPERACIONALES </w:t>
      </w:r>
    </w:p>
    <w:p w:rsidR="0030397D" w:rsidRDefault="0030397D" w:rsidP="00D27986">
      <w:pPr>
        <w:spacing w:after="0" w:line="240" w:lineRule="auto"/>
        <w:ind w:left="426"/>
        <w:jc w:val="both"/>
        <w:rPr>
          <w:rFonts w:ascii="Arial Narrow" w:hAnsi="Arial Narrow" w:cs="Arial"/>
        </w:rPr>
      </w:pPr>
    </w:p>
    <w:p w:rsidR="008D4100" w:rsidRDefault="008D4100" w:rsidP="008D4100">
      <w:pPr>
        <w:spacing w:after="0" w:line="240" w:lineRule="auto"/>
        <w:jc w:val="both"/>
        <w:rPr>
          <w:rFonts w:ascii="Arial Narrow" w:hAnsi="Arial Narrow"/>
        </w:rPr>
      </w:pPr>
      <w:r w:rsidRPr="00EC7A6D">
        <w:rPr>
          <w:rFonts w:ascii="Arial Narrow" w:hAnsi="Arial Narrow"/>
        </w:rPr>
        <w:t xml:space="preserve">Para el desarrollo del presente procedimiento el profesional debe tener en cuenta que entre mayor número de fuentes se consulten para contrastar información hidrometeorológica, mayor precisión se va tener para realizar los análisis y estimar </w:t>
      </w:r>
      <w:r>
        <w:rPr>
          <w:rFonts w:ascii="Arial Narrow" w:hAnsi="Arial Narrow"/>
        </w:rPr>
        <w:t xml:space="preserve">el pronóstico </w:t>
      </w:r>
      <w:r w:rsidR="00A005BE">
        <w:rPr>
          <w:rFonts w:ascii="Arial Narrow" w:hAnsi="Arial Narrow"/>
        </w:rPr>
        <w:t xml:space="preserve">del tiempo. </w:t>
      </w:r>
    </w:p>
    <w:p w:rsidR="008D4100" w:rsidRPr="00EC7A6D" w:rsidRDefault="008D4100" w:rsidP="008D4100">
      <w:pPr>
        <w:spacing w:after="0" w:line="240" w:lineRule="auto"/>
        <w:jc w:val="both"/>
        <w:rPr>
          <w:rFonts w:ascii="Arial Narrow" w:hAnsi="Arial Narrow"/>
        </w:rPr>
      </w:pPr>
    </w:p>
    <w:p w:rsidR="008D4100" w:rsidRDefault="008D4100" w:rsidP="008D4100">
      <w:pPr>
        <w:spacing w:after="0" w:line="240" w:lineRule="auto"/>
        <w:jc w:val="both"/>
        <w:rPr>
          <w:rFonts w:ascii="Arial Narrow" w:hAnsi="Arial Narrow"/>
        </w:rPr>
      </w:pPr>
      <w:r w:rsidRPr="00EC7A6D">
        <w:rPr>
          <w:rFonts w:ascii="Arial Narrow" w:hAnsi="Arial Narrow"/>
        </w:rPr>
        <w:t xml:space="preserve">Entre los recursos disponibles con los que cuenta el profesional para validar información es:  </w:t>
      </w:r>
    </w:p>
    <w:p w:rsidR="00A005BE" w:rsidRPr="000A482E" w:rsidRDefault="00A005BE" w:rsidP="00A005BE">
      <w:pPr>
        <w:pStyle w:val="Prrafodelista"/>
        <w:numPr>
          <w:ilvl w:val="0"/>
          <w:numId w:val="12"/>
        </w:numPr>
        <w:spacing w:after="0" w:line="240" w:lineRule="auto"/>
        <w:jc w:val="both"/>
        <w:rPr>
          <w:rFonts w:ascii="Arial Narrow" w:hAnsi="Arial Narrow"/>
        </w:rPr>
      </w:pPr>
      <w:r w:rsidRPr="000A482E">
        <w:rPr>
          <w:rFonts w:ascii="Arial Narrow" w:hAnsi="Arial Narrow"/>
        </w:rPr>
        <w:t xml:space="preserve">Análisis mapa de pronóstico del tiempo editado </w:t>
      </w:r>
      <w:r w:rsidR="002D5A33" w:rsidRPr="000A482E">
        <w:rPr>
          <w:rFonts w:ascii="Arial Narrow" w:hAnsi="Arial Narrow"/>
        </w:rPr>
        <w:t xml:space="preserve">por el </w:t>
      </w:r>
      <w:r w:rsidRPr="000A482E">
        <w:rPr>
          <w:rFonts w:ascii="Arial Narrow" w:hAnsi="Arial Narrow"/>
        </w:rPr>
        <w:t xml:space="preserve">meteorólogo </w:t>
      </w:r>
      <w:r w:rsidR="002D5A33" w:rsidRPr="000A482E">
        <w:rPr>
          <w:rFonts w:ascii="Arial Narrow" w:hAnsi="Arial Narrow"/>
        </w:rPr>
        <w:t xml:space="preserve">de </w:t>
      </w:r>
      <w:r w:rsidRPr="000A482E">
        <w:rPr>
          <w:rFonts w:ascii="Arial Narrow" w:hAnsi="Arial Narrow"/>
        </w:rPr>
        <w:t xml:space="preserve">turno anterior. </w:t>
      </w:r>
    </w:p>
    <w:p w:rsidR="008D4100" w:rsidRPr="000A482E" w:rsidRDefault="008D4100" w:rsidP="008D4100">
      <w:pPr>
        <w:pStyle w:val="Prrafodelista"/>
        <w:numPr>
          <w:ilvl w:val="0"/>
          <w:numId w:val="12"/>
        </w:numPr>
        <w:spacing w:after="0" w:line="240" w:lineRule="auto"/>
        <w:jc w:val="both"/>
        <w:rPr>
          <w:rFonts w:ascii="Arial Narrow" w:hAnsi="Arial Narrow"/>
        </w:rPr>
      </w:pPr>
      <w:r w:rsidRPr="000A482E">
        <w:rPr>
          <w:rFonts w:ascii="Arial Narrow" w:hAnsi="Arial Narrow"/>
        </w:rPr>
        <w:t xml:space="preserve">Análisis de </w:t>
      </w:r>
      <w:r w:rsidR="00A005BE" w:rsidRPr="000A482E">
        <w:rPr>
          <w:rFonts w:ascii="Arial Narrow" w:hAnsi="Arial Narrow"/>
        </w:rPr>
        <w:t xml:space="preserve">imágenes </w:t>
      </w:r>
      <w:r w:rsidRPr="000A482E">
        <w:rPr>
          <w:rFonts w:ascii="Arial Narrow" w:hAnsi="Arial Narrow"/>
        </w:rPr>
        <w:t>satélites y radares</w:t>
      </w:r>
      <w:r w:rsidR="003E65C6">
        <w:rPr>
          <w:rFonts w:ascii="Arial Narrow" w:hAnsi="Arial Narrow"/>
        </w:rPr>
        <w:t xml:space="preserve"> meteorológicos</w:t>
      </w:r>
      <w:r w:rsidRPr="000A482E">
        <w:rPr>
          <w:rFonts w:ascii="Arial Narrow" w:hAnsi="Arial Narrow"/>
        </w:rPr>
        <w:t xml:space="preserve"> disponibles en el almacén interno y visor OSPA (Equipo visualización)</w:t>
      </w:r>
    </w:p>
    <w:p w:rsidR="008D4100" w:rsidRDefault="008D4100" w:rsidP="00991725">
      <w:pPr>
        <w:pStyle w:val="Prrafodelista"/>
        <w:numPr>
          <w:ilvl w:val="0"/>
          <w:numId w:val="12"/>
        </w:numPr>
        <w:spacing w:after="0" w:line="240" w:lineRule="auto"/>
        <w:jc w:val="both"/>
        <w:rPr>
          <w:rFonts w:ascii="Arial Narrow" w:hAnsi="Arial Narrow"/>
        </w:rPr>
      </w:pPr>
      <w:r w:rsidRPr="000A482E">
        <w:rPr>
          <w:rFonts w:ascii="Arial Narrow" w:hAnsi="Arial Narrow"/>
        </w:rPr>
        <w:t>Análisis del comportamiento de vientos y humedad en diferentes niveles</w:t>
      </w:r>
    </w:p>
    <w:p w:rsidR="003E65C6" w:rsidRPr="003E65C6" w:rsidRDefault="003E65C6" w:rsidP="002E36B0">
      <w:pPr>
        <w:pStyle w:val="Prrafodelista"/>
        <w:numPr>
          <w:ilvl w:val="0"/>
          <w:numId w:val="12"/>
        </w:numPr>
        <w:spacing w:after="0" w:line="240" w:lineRule="auto"/>
        <w:jc w:val="both"/>
        <w:rPr>
          <w:rFonts w:ascii="Arial Narrow" w:hAnsi="Arial Narrow"/>
        </w:rPr>
      </w:pPr>
      <w:r w:rsidRPr="003E65C6">
        <w:rPr>
          <w:rFonts w:ascii="Arial Narrow" w:hAnsi="Arial Narrow"/>
        </w:rPr>
        <w:t xml:space="preserve">Reportes de aeropuertos de la </w:t>
      </w:r>
      <w:r w:rsidR="002E36B0" w:rsidRPr="002E36B0">
        <w:rPr>
          <w:rFonts w:ascii="Arial Narrow" w:hAnsi="Arial Narrow"/>
        </w:rPr>
        <w:t>Red Aeronáut</w:t>
      </w:r>
      <w:r w:rsidR="002E36B0">
        <w:rPr>
          <w:rFonts w:ascii="Arial Narrow" w:hAnsi="Arial Narrow"/>
        </w:rPr>
        <w:t>ica de Telecomunicaciones Fijas (</w:t>
      </w:r>
      <w:r w:rsidRPr="003E65C6">
        <w:rPr>
          <w:rFonts w:ascii="Arial Narrow" w:hAnsi="Arial Narrow"/>
        </w:rPr>
        <w:t>AFTN</w:t>
      </w:r>
      <w:r w:rsidR="002E36B0">
        <w:rPr>
          <w:rFonts w:ascii="Arial Narrow" w:hAnsi="Arial Narrow"/>
        </w:rPr>
        <w:t>)</w:t>
      </w:r>
      <w:r w:rsidRPr="003E65C6">
        <w:rPr>
          <w:rFonts w:ascii="Arial Narrow" w:hAnsi="Arial Narrow"/>
        </w:rPr>
        <w:t xml:space="preserve"> de la Unidad Especial de Aeronáutica Civil</w:t>
      </w:r>
    </w:p>
    <w:p w:rsidR="008D4100" w:rsidRPr="000A482E" w:rsidRDefault="008D4100" w:rsidP="00991725">
      <w:pPr>
        <w:pStyle w:val="Prrafodelista"/>
        <w:numPr>
          <w:ilvl w:val="0"/>
          <w:numId w:val="12"/>
        </w:numPr>
        <w:spacing w:after="0" w:line="240" w:lineRule="auto"/>
        <w:jc w:val="both"/>
        <w:rPr>
          <w:rFonts w:ascii="Arial Narrow" w:hAnsi="Arial Narrow"/>
        </w:rPr>
      </w:pPr>
      <w:r w:rsidRPr="000A482E">
        <w:rPr>
          <w:rFonts w:ascii="Arial Narrow" w:hAnsi="Arial Narrow"/>
        </w:rPr>
        <w:t>Análisis de sistemas predominantes a través de imágenes y lecturas de centros internacionales</w:t>
      </w:r>
    </w:p>
    <w:p w:rsidR="008D4100" w:rsidRPr="000A482E" w:rsidRDefault="008D4100" w:rsidP="008D4100">
      <w:pPr>
        <w:pStyle w:val="Prrafodelista"/>
        <w:numPr>
          <w:ilvl w:val="0"/>
          <w:numId w:val="12"/>
        </w:numPr>
        <w:spacing w:after="0" w:line="240" w:lineRule="auto"/>
        <w:jc w:val="both"/>
        <w:rPr>
          <w:rFonts w:ascii="Arial Narrow" w:hAnsi="Arial Narrow"/>
        </w:rPr>
      </w:pPr>
      <w:r w:rsidRPr="000A482E">
        <w:rPr>
          <w:rFonts w:ascii="Arial Narrow" w:hAnsi="Arial Narrow"/>
        </w:rPr>
        <w:t>Revisión precipitación a nivel nacional días anteriores</w:t>
      </w:r>
    </w:p>
    <w:p w:rsidR="002D5A33" w:rsidRPr="00911861" w:rsidRDefault="002D5A33" w:rsidP="00911861">
      <w:pPr>
        <w:pStyle w:val="Prrafodelista"/>
        <w:numPr>
          <w:ilvl w:val="0"/>
          <w:numId w:val="12"/>
        </w:numPr>
        <w:spacing w:after="0" w:line="240" w:lineRule="auto"/>
        <w:jc w:val="both"/>
        <w:rPr>
          <w:rFonts w:ascii="Arial Narrow" w:hAnsi="Arial Narrow"/>
        </w:rPr>
      </w:pPr>
      <w:r w:rsidRPr="000A482E">
        <w:rPr>
          <w:rFonts w:ascii="Arial Narrow" w:hAnsi="Arial Narrow"/>
        </w:rPr>
        <w:t>Información de las principales estaciones hidrometeorológicas convencionales y automáti</w:t>
      </w:r>
      <w:r w:rsidR="003E65C6">
        <w:rPr>
          <w:rFonts w:ascii="Arial Narrow" w:hAnsi="Arial Narrow"/>
        </w:rPr>
        <w:t xml:space="preserve">cas emplazadas a nivel nacional, </w:t>
      </w:r>
      <w:r w:rsidR="00911861">
        <w:rPr>
          <w:rFonts w:ascii="Arial Narrow" w:hAnsi="Arial Narrow"/>
        </w:rPr>
        <w:t xml:space="preserve">en las </w:t>
      </w:r>
      <w:r w:rsidR="00943C44" w:rsidRPr="00911861">
        <w:rPr>
          <w:rFonts w:ascii="Arial Narrow" w:hAnsi="Arial Narrow"/>
        </w:rPr>
        <w:t>variables: precipitación, temperatura máxima, vientos (dirección y velocidad) y humedad relativa en algunos casos.</w:t>
      </w:r>
    </w:p>
    <w:p w:rsidR="008D4100" w:rsidRDefault="008D4100" w:rsidP="008D4100">
      <w:pPr>
        <w:spacing w:after="0" w:line="240" w:lineRule="auto"/>
        <w:jc w:val="both"/>
        <w:rPr>
          <w:rFonts w:ascii="Arial Narrow" w:hAnsi="Arial Narrow"/>
        </w:rPr>
      </w:pPr>
    </w:p>
    <w:p w:rsidR="008D4100" w:rsidRDefault="00A005BE" w:rsidP="008D4100">
      <w:pPr>
        <w:spacing w:after="0" w:line="240" w:lineRule="auto"/>
        <w:jc w:val="both"/>
        <w:rPr>
          <w:rFonts w:ascii="Arial Narrow" w:hAnsi="Arial Narrow"/>
        </w:rPr>
      </w:pPr>
      <w:r>
        <w:rPr>
          <w:rFonts w:ascii="Arial Narrow" w:hAnsi="Arial Narrow"/>
        </w:rPr>
        <w:t xml:space="preserve">Durante el proceso </w:t>
      </w:r>
      <w:r w:rsidR="008D4100">
        <w:rPr>
          <w:rFonts w:ascii="Arial Narrow" w:hAnsi="Arial Narrow"/>
        </w:rPr>
        <w:t xml:space="preserve">el profesional debe realizar un análisis de evolución </w:t>
      </w:r>
      <w:r w:rsidR="002D5A33">
        <w:rPr>
          <w:rFonts w:ascii="Arial Narrow" w:hAnsi="Arial Narrow"/>
        </w:rPr>
        <w:t>(</w:t>
      </w:r>
      <w:r w:rsidR="002E36B0">
        <w:rPr>
          <w:rFonts w:ascii="Arial Narrow" w:hAnsi="Arial Narrow"/>
        </w:rPr>
        <w:t xml:space="preserve">método de </w:t>
      </w:r>
      <w:r w:rsidR="002D5A33">
        <w:rPr>
          <w:rFonts w:ascii="Arial Narrow" w:hAnsi="Arial Narrow"/>
        </w:rPr>
        <w:t xml:space="preserve">embudo) </w:t>
      </w:r>
      <w:r w:rsidR="008D4100">
        <w:rPr>
          <w:rFonts w:ascii="Arial Narrow" w:hAnsi="Arial Narrow"/>
        </w:rPr>
        <w:t xml:space="preserve">de los diferentes sistemas –los cuales </w:t>
      </w:r>
      <w:r w:rsidR="00526ECF">
        <w:rPr>
          <w:rFonts w:ascii="Arial Narrow" w:hAnsi="Arial Narrow"/>
        </w:rPr>
        <w:t>comprenden:</w:t>
      </w:r>
      <w:r w:rsidR="008D4100">
        <w:rPr>
          <w:rFonts w:ascii="Arial Narrow" w:hAnsi="Arial Narrow"/>
        </w:rPr>
        <w:t xml:space="preserve"> </w:t>
      </w:r>
      <w:r w:rsidR="008D4100" w:rsidRPr="00DE524C">
        <w:rPr>
          <w:rFonts w:ascii="Arial Narrow" w:hAnsi="Arial Narrow"/>
        </w:rPr>
        <w:t xml:space="preserve">Análisis de convergencia, divergencia en niveles bajos, medios y altos de la atmósfera, Columnas de aire estables o inestables, Contenido de agua, Análisis de vientos (líneas de corriente), Análisis de </w:t>
      </w:r>
      <w:proofErr w:type="spellStart"/>
      <w:r w:rsidR="008D4100" w:rsidRPr="00DE524C">
        <w:rPr>
          <w:rFonts w:ascii="Arial Narrow" w:hAnsi="Arial Narrow"/>
        </w:rPr>
        <w:t>vorticidad</w:t>
      </w:r>
      <w:proofErr w:type="spellEnd"/>
      <w:r w:rsidR="002D5A33" w:rsidRPr="004A2AEA">
        <w:rPr>
          <w:rFonts w:ascii="Arial Narrow" w:hAnsi="Arial Narrow"/>
        </w:rPr>
        <w:t>, h</w:t>
      </w:r>
      <w:r w:rsidR="008D4100" w:rsidRPr="004A2AEA">
        <w:rPr>
          <w:rFonts w:ascii="Arial Narrow" w:hAnsi="Arial Narrow"/>
        </w:rPr>
        <w:t>umedad</w:t>
      </w:r>
      <w:r w:rsidR="00DE524C" w:rsidRPr="004A2AEA">
        <w:rPr>
          <w:rFonts w:ascii="Arial Narrow" w:hAnsi="Arial Narrow"/>
        </w:rPr>
        <w:t xml:space="preserve"> y </w:t>
      </w:r>
      <w:r w:rsidR="002D5A33" w:rsidRPr="004A2AEA">
        <w:rPr>
          <w:rFonts w:ascii="Arial Narrow" w:hAnsi="Arial Narrow"/>
        </w:rPr>
        <w:t>principales sistemas sinópticos como las ciclones y anticiclones</w:t>
      </w:r>
      <w:r w:rsidR="004A2AEA" w:rsidRPr="004A2AEA">
        <w:rPr>
          <w:rFonts w:ascii="Arial Narrow" w:hAnsi="Arial Narrow"/>
        </w:rPr>
        <w:t>, b</w:t>
      </w:r>
      <w:r w:rsidR="008D4100" w:rsidRPr="004A2AEA">
        <w:rPr>
          <w:rFonts w:ascii="Arial Narrow" w:hAnsi="Arial Narrow"/>
        </w:rPr>
        <w:t>ajas y altas presiones</w:t>
      </w:r>
      <w:r w:rsidR="00DE524C" w:rsidRPr="004A2AEA">
        <w:rPr>
          <w:rFonts w:ascii="Arial Narrow" w:hAnsi="Arial Narrow"/>
        </w:rPr>
        <w:t>.</w:t>
      </w:r>
    </w:p>
    <w:p w:rsidR="0004425E" w:rsidRDefault="0004425E" w:rsidP="008D4100">
      <w:pPr>
        <w:spacing w:after="0" w:line="240" w:lineRule="auto"/>
        <w:jc w:val="both"/>
        <w:rPr>
          <w:rFonts w:ascii="Arial Narrow" w:hAnsi="Arial Narrow"/>
        </w:rPr>
      </w:pPr>
    </w:p>
    <w:p w:rsidR="0004425E" w:rsidRPr="008D4100" w:rsidRDefault="0004425E" w:rsidP="008D4100">
      <w:pPr>
        <w:spacing w:after="0" w:line="240" w:lineRule="auto"/>
        <w:jc w:val="both"/>
        <w:rPr>
          <w:rFonts w:ascii="Arial Narrow" w:hAnsi="Arial Narrow"/>
        </w:rPr>
      </w:pPr>
      <w:r>
        <w:rPr>
          <w:rFonts w:ascii="Arial Narrow" w:hAnsi="Arial Narrow"/>
        </w:rPr>
        <w:t xml:space="preserve">Los documentos, gráficas y cartografía realizada por el meteorólogo de turno, deberá quedar con la firma y/o iniciales de la persona. </w:t>
      </w:r>
    </w:p>
    <w:p w:rsidR="004027F1" w:rsidRDefault="004027F1" w:rsidP="00AC5F95">
      <w:pPr>
        <w:spacing w:after="0" w:line="240" w:lineRule="auto"/>
        <w:jc w:val="both"/>
        <w:rPr>
          <w:rFonts w:ascii="Arial Narrow" w:hAnsi="Arial Narrow" w:cs="Arial"/>
        </w:rPr>
      </w:pPr>
    </w:p>
    <w:p w:rsidR="00A005BE" w:rsidRDefault="00A005BE" w:rsidP="00A005BE">
      <w:pPr>
        <w:spacing w:after="0" w:line="240" w:lineRule="auto"/>
        <w:jc w:val="both"/>
        <w:rPr>
          <w:rFonts w:ascii="Arial Narrow" w:hAnsi="Arial Narrow"/>
        </w:rPr>
      </w:pPr>
      <w:r w:rsidRPr="00B46841">
        <w:rPr>
          <w:rFonts w:ascii="Arial Narrow" w:hAnsi="Arial Narrow"/>
        </w:rPr>
        <w:t xml:space="preserve">Cualquier </w:t>
      </w:r>
      <w:r>
        <w:rPr>
          <w:rFonts w:ascii="Arial Narrow" w:hAnsi="Arial Narrow"/>
        </w:rPr>
        <w:t>falla</w:t>
      </w:r>
      <w:r w:rsidRPr="00B46841">
        <w:rPr>
          <w:rFonts w:ascii="Arial Narrow" w:hAnsi="Arial Narrow"/>
        </w:rPr>
        <w:t xml:space="preserve"> presentada en alguna de las fuentes de información</w:t>
      </w:r>
      <w:r>
        <w:rPr>
          <w:rFonts w:ascii="Arial Narrow" w:hAnsi="Arial Narrow"/>
        </w:rPr>
        <w:t xml:space="preserve"> en la que se recibe datos o transmite los productos gráficos elaborados, </w:t>
      </w:r>
      <w:r w:rsidRPr="00B46841">
        <w:rPr>
          <w:rFonts w:ascii="Arial Narrow" w:hAnsi="Arial Narrow"/>
        </w:rPr>
        <w:t xml:space="preserve">dependiendo de dónde se origine se debe reportar a la </w:t>
      </w:r>
      <w:r>
        <w:rPr>
          <w:rFonts w:ascii="Arial Narrow" w:hAnsi="Arial Narrow"/>
        </w:rPr>
        <w:t>oficina de informática</w:t>
      </w:r>
      <w:r w:rsidRPr="00B46841">
        <w:rPr>
          <w:rFonts w:ascii="Arial Narrow" w:hAnsi="Arial Narrow"/>
        </w:rPr>
        <w:t xml:space="preserve"> o al equipo de visualización de la oficina del OSPA. </w:t>
      </w:r>
    </w:p>
    <w:p w:rsidR="004A2AEA" w:rsidRDefault="004A2AEA" w:rsidP="00A005BE">
      <w:pPr>
        <w:spacing w:after="0" w:line="240" w:lineRule="auto"/>
        <w:jc w:val="both"/>
        <w:rPr>
          <w:rFonts w:ascii="Arial Narrow" w:hAnsi="Arial Narrow"/>
        </w:rPr>
      </w:pPr>
    </w:p>
    <w:p w:rsidR="004A2AEA" w:rsidRDefault="004A2AEA" w:rsidP="00A005BE">
      <w:pPr>
        <w:spacing w:after="0" w:line="240" w:lineRule="auto"/>
        <w:jc w:val="both"/>
        <w:rPr>
          <w:rFonts w:ascii="Arial Narrow" w:hAnsi="Arial Narrow"/>
        </w:rPr>
      </w:pPr>
      <w:r>
        <w:rPr>
          <w:rFonts w:ascii="Arial Narrow" w:hAnsi="Arial Narrow"/>
        </w:rPr>
        <w:t xml:space="preserve">El meteorólogo </w:t>
      </w:r>
      <w:r w:rsidR="008B46BD">
        <w:rPr>
          <w:rFonts w:ascii="Arial Narrow" w:hAnsi="Arial Narrow"/>
        </w:rPr>
        <w:t xml:space="preserve">ejecutará </w:t>
      </w:r>
      <w:r>
        <w:rPr>
          <w:rFonts w:ascii="Arial Narrow" w:hAnsi="Arial Narrow"/>
        </w:rPr>
        <w:t>las actividades previstas en el presente procedimiento conforme al turno que le sea asignado</w:t>
      </w:r>
      <w:r w:rsidR="008B46BD">
        <w:rPr>
          <w:rFonts w:ascii="Arial Narrow" w:hAnsi="Arial Narrow"/>
        </w:rPr>
        <w:t xml:space="preserve"> (FORMATO PROGRAMACIÒN DE TURNOS), y deberá registrarlas en el FORMATO SEGUIMIENTO TURNO y enviarla</w:t>
      </w:r>
      <w:r w:rsidR="00DC5269">
        <w:rPr>
          <w:rFonts w:ascii="Arial Narrow" w:hAnsi="Arial Narrow"/>
        </w:rPr>
        <w:t xml:space="preserve"> diariamente al</w:t>
      </w:r>
      <w:r w:rsidR="008B46BD">
        <w:rPr>
          <w:rFonts w:ascii="Arial Narrow" w:hAnsi="Arial Narrow"/>
        </w:rPr>
        <w:t xml:space="preserve"> jefe de la Oficina de Pronósticos al finalizar el mismo: </w:t>
      </w:r>
    </w:p>
    <w:p w:rsidR="00592978" w:rsidRPr="008B46BD" w:rsidRDefault="00592978" w:rsidP="00592978">
      <w:pPr>
        <w:pStyle w:val="Prrafodelista"/>
        <w:numPr>
          <w:ilvl w:val="0"/>
          <w:numId w:val="14"/>
        </w:numPr>
        <w:spacing w:after="0" w:line="240" w:lineRule="auto"/>
        <w:jc w:val="both"/>
        <w:rPr>
          <w:rFonts w:ascii="Arial Narrow" w:hAnsi="Arial Narrow"/>
        </w:rPr>
      </w:pPr>
      <w:r w:rsidRPr="008B46BD">
        <w:rPr>
          <w:rFonts w:ascii="Arial Narrow" w:hAnsi="Arial Narrow"/>
        </w:rPr>
        <w:t>Meteorólogo Madrugada</w:t>
      </w:r>
      <w:r>
        <w:rPr>
          <w:rFonts w:ascii="Arial Narrow" w:hAnsi="Arial Narrow"/>
        </w:rPr>
        <w:t>:</w:t>
      </w:r>
      <w:r w:rsidRPr="008B46BD">
        <w:rPr>
          <w:rFonts w:ascii="Arial Narrow" w:hAnsi="Arial Narrow"/>
        </w:rPr>
        <w:t xml:space="preserve"> 00:00</w:t>
      </w:r>
      <w:r>
        <w:rPr>
          <w:rFonts w:ascii="Arial Narrow" w:hAnsi="Arial Narrow"/>
        </w:rPr>
        <w:t xml:space="preserve"> </w:t>
      </w:r>
      <w:r w:rsidRPr="008B46BD">
        <w:rPr>
          <w:rFonts w:ascii="Arial Narrow" w:hAnsi="Arial Narrow"/>
        </w:rPr>
        <w:t>a</w:t>
      </w:r>
      <w:r>
        <w:rPr>
          <w:rFonts w:ascii="Arial Narrow" w:hAnsi="Arial Narrow"/>
        </w:rPr>
        <w:t>.</w:t>
      </w:r>
      <w:r w:rsidRPr="008B46BD">
        <w:rPr>
          <w:rFonts w:ascii="Arial Narrow" w:hAnsi="Arial Narrow"/>
        </w:rPr>
        <w:t>m</w:t>
      </w:r>
      <w:r>
        <w:rPr>
          <w:rFonts w:ascii="Arial Narrow" w:hAnsi="Arial Narrow"/>
        </w:rPr>
        <w:t>.</w:t>
      </w:r>
      <w:r w:rsidRPr="008B46BD">
        <w:rPr>
          <w:rFonts w:ascii="Arial Narrow" w:hAnsi="Arial Narrow"/>
        </w:rPr>
        <w:t xml:space="preserve"> a 06:00</w:t>
      </w:r>
      <w:r>
        <w:rPr>
          <w:rFonts w:ascii="Arial Narrow" w:hAnsi="Arial Narrow"/>
        </w:rPr>
        <w:t xml:space="preserve"> </w:t>
      </w:r>
      <w:r w:rsidRPr="008B46BD">
        <w:rPr>
          <w:rFonts w:ascii="Arial Narrow" w:hAnsi="Arial Narrow"/>
        </w:rPr>
        <w:t>a</w:t>
      </w:r>
      <w:r>
        <w:rPr>
          <w:rFonts w:ascii="Arial Narrow" w:hAnsi="Arial Narrow"/>
        </w:rPr>
        <w:t>.</w:t>
      </w:r>
      <w:r w:rsidRPr="008B46BD">
        <w:rPr>
          <w:rFonts w:ascii="Arial Narrow" w:hAnsi="Arial Narrow"/>
        </w:rPr>
        <w:t>m</w:t>
      </w:r>
      <w:r>
        <w:rPr>
          <w:rFonts w:ascii="Arial Narrow" w:hAnsi="Arial Narrow"/>
        </w:rPr>
        <w:t>.</w:t>
      </w:r>
    </w:p>
    <w:p w:rsidR="00592978" w:rsidRPr="008B46BD" w:rsidRDefault="00592978" w:rsidP="00592978">
      <w:pPr>
        <w:pStyle w:val="Prrafodelista"/>
        <w:numPr>
          <w:ilvl w:val="0"/>
          <w:numId w:val="14"/>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1 </w:t>
      </w:r>
      <w:r w:rsidRPr="008B46BD">
        <w:rPr>
          <w:rFonts w:ascii="Arial Narrow" w:hAnsi="Arial Narrow"/>
        </w:rPr>
        <w:t>Mañana: 06:00 a.m. a 1:00</w:t>
      </w:r>
      <w:r>
        <w:rPr>
          <w:rFonts w:ascii="Arial Narrow" w:hAnsi="Arial Narrow"/>
        </w:rPr>
        <w:t xml:space="preserve"> </w:t>
      </w:r>
      <w:r w:rsidRPr="008B46BD">
        <w:rPr>
          <w:rFonts w:ascii="Arial Narrow" w:hAnsi="Arial Narrow"/>
        </w:rPr>
        <w:t>p</w:t>
      </w:r>
      <w:r>
        <w:rPr>
          <w:rFonts w:ascii="Arial Narrow" w:hAnsi="Arial Narrow"/>
        </w:rPr>
        <w:t>.</w:t>
      </w:r>
      <w:r w:rsidRPr="008B46BD">
        <w:rPr>
          <w:rFonts w:ascii="Arial Narrow" w:hAnsi="Arial Narrow"/>
        </w:rPr>
        <w:t>m</w:t>
      </w:r>
      <w:r>
        <w:rPr>
          <w:rFonts w:ascii="Arial Narrow" w:hAnsi="Arial Narrow"/>
        </w:rPr>
        <w:t>.</w:t>
      </w:r>
    </w:p>
    <w:p w:rsidR="00592978" w:rsidRPr="008B46BD" w:rsidRDefault="00592978" w:rsidP="00592978">
      <w:pPr>
        <w:pStyle w:val="Prrafodelista"/>
        <w:numPr>
          <w:ilvl w:val="0"/>
          <w:numId w:val="14"/>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2 </w:t>
      </w:r>
      <w:r w:rsidRPr="008B46BD">
        <w:rPr>
          <w:rFonts w:ascii="Arial Narrow" w:hAnsi="Arial Narrow"/>
        </w:rPr>
        <w:t>Mañana: 07:00 a.m. a 2:00</w:t>
      </w:r>
      <w:r>
        <w:rPr>
          <w:rFonts w:ascii="Arial Narrow" w:hAnsi="Arial Narrow"/>
        </w:rPr>
        <w:t xml:space="preserve"> p.m.</w:t>
      </w:r>
    </w:p>
    <w:p w:rsidR="00592978" w:rsidRPr="008B46BD" w:rsidRDefault="00592978" w:rsidP="00592978">
      <w:pPr>
        <w:pStyle w:val="Prrafodelista"/>
        <w:numPr>
          <w:ilvl w:val="0"/>
          <w:numId w:val="14"/>
        </w:numPr>
        <w:spacing w:after="0" w:line="240" w:lineRule="auto"/>
        <w:jc w:val="both"/>
        <w:rPr>
          <w:rFonts w:ascii="Arial Narrow" w:hAnsi="Arial Narrow"/>
        </w:rPr>
      </w:pPr>
      <w:r w:rsidRPr="008B46BD">
        <w:rPr>
          <w:rFonts w:ascii="Arial Narrow" w:hAnsi="Arial Narrow"/>
        </w:rPr>
        <w:t xml:space="preserve">Meteorólogo </w:t>
      </w:r>
      <w:r>
        <w:rPr>
          <w:rFonts w:ascii="Arial Narrow" w:hAnsi="Arial Narrow"/>
        </w:rPr>
        <w:t xml:space="preserve">1 y 2 </w:t>
      </w:r>
      <w:r w:rsidRPr="008B46BD">
        <w:rPr>
          <w:rFonts w:ascii="Arial Narrow" w:hAnsi="Arial Narrow"/>
        </w:rPr>
        <w:t xml:space="preserve">Tarde: </w:t>
      </w:r>
      <w:r>
        <w:rPr>
          <w:rFonts w:ascii="Arial Narrow" w:hAnsi="Arial Narrow"/>
        </w:rPr>
        <w:t>1</w:t>
      </w:r>
      <w:r w:rsidRPr="008B46BD">
        <w:rPr>
          <w:rFonts w:ascii="Arial Narrow" w:hAnsi="Arial Narrow"/>
        </w:rPr>
        <w:t>:00</w:t>
      </w:r>
      <w:r>
        <w:rPr>
          <w:rFonts w:ascii="Arial Narrow" w:hAnsi="Arial Narrow"/>
        </w:rPr>
        <w:t xml:space="preserve"> p.m. a 7</w:t>
      </w:r>
      <w:r w:rsidRPr="008B46BD">
        <w:rPr>
          <w:rFonts w:ascii="Arial Narrow" w:hAnsi="Arial Narrow"/>
        </w:rPr>
        <w:t>:00</w:t>
      </w:r>
      <w:r>
        <w:rPr>
          <w:rFonts w:ascii="Arial Narrow" w:hAnsi="Arial Narrow"/>
        </w:rPr>
        <w:t xml:space="preserve"> p.m.</w:t>
      </w:r>
    </w:p>
    <w:p w:rsidR="00592978" w:rsidRDefault="00592978" w:rsidP="00592978">
      <w:pPr>
        <w:pStyle w:val="Prrafodelista"/>
        <w:numPr>
          <w:ilvl w:val="0"/>
          <w:numId w:val="14"/>
        </w:numPr>
        <w:spacing w:after="0" w:line="240" w:lineRule="auto"/>
        <w:jc w:val="both"/>
        <w:rPr>
          <w:rFonts w:ascii="Arial Narrow" w:hAnsi="Arial Narrow"/>
        </w:rPr>
      </w:pPr>
      <w:r w:rsidRPr="008B46BD">
        <w:rPr>
          <w:rFonts w:ascii="Arial Narrow" w:hAnsi="Arial Narrow"/>
        </w:rPr>
        <w:lastRenderedPageBreak/>
        <w:t>Meteorólogo Noche</w:t>
      </w:r>
      <w:r>
        <w:rPr>
          <w:rFonts w:ascii="Arial Narrow" w:hAnsi="Arial Narrow"/>
        </w:rPr>
        <w:t>: 7</w:t>
      </w:r>
      <w:r w:rsidRPr="008B46BD">
        <w:rPr>
          <w:rFonts w:ascii="Arial Narrow" w:hAnsi="Arial Narrow"/>
        </w:rPr>
        <w:t>:00</w:t>
      </w:r>
      <w:r>
        <w:rPr>
          <w:rFonts w:ascii="Arial Narrow" w:hAnsi="Arial Narrow"/>
        </w:rPr>
        <w:t xml:space="preserve"> p.m.</w:t>
      </w:r>
      <w:r w:rsidRPr="008B46BD">
        <w:rPr>
          <w:rFonts w:ascii="Arial Narrow" w:hAnsi="Arial Narrow"/>
        </w:rPr>
        <w:t xml:space="preserve"> a 00:00</w:t>
      </w:r>
      <w:r>
        <w:rPr>
          <w:rFonts w:ascii="Arial Narrow" w:hAnsi="Arial Narrow"/>
        </w:rPr>
        <w:t xml:space="preserve"> a.m.</w:t>
      </w:r>
    </w:p>
    <w:p w:rsidR="00592978" w:rsidRDefault="00592978" w:rsidP="00592978">
      <w:pPr>
        <w:pStyle w:val="Prrafodelista"/>
        <w:numPr>
          <w:ilvl w:val="0"/>
          <w:numId w:val="14"/>
        </w:numPr>
        <w:spacing w:after="0" w:line="240" w:lineRule="auto"/>
        <w:jc w:val="both"/>
        <w:rPr>
          <w:rFonts w:ascii="Arial Narrow" w:hAnsi="Arial Narrow"/>
        </w:rPr>
      </w:pPr>
      <w:r>
        <w:rPr>
          <w:rFonts w:ascii="Arial Narrow" w:hAnsi="Arial Narrow"/>
        </w:rPr>
        <w:t>Meteorólogo Madrugada Fin de semana: 0:00 a.m. a 7:00 a.m.</w:t>
      </w:r>
    </w:p>
    <w:p w:rsidR="00592978" w:rsidRDefault="00592978" w:rsidP="00592978">
      <w:pPr>
        <w:pStyle w:val="Prrafodelista"/>
        <w:numPr>
          <w:ilvl w:val="0"/>
          <w:numId w:val="14"/>
        </w:numPr>
        <w:spacing w:after="0" w:line="240" w:lineRule="auto"/>
        <w:jc w:val="both"/>
        <w:rPr>
          <w:rFonts w:ascii="Arial Narrow" w:hAnsi="Arial Narrow"/>
        </w:rPr>
      </w:pPr>
      <w:r>
        <w:rPr>
          <w:rFonts w:ascii="Arial Narrow" w:hAnsi="Arial Narrow"/>
        </w:rPr>
        <w:t>Meteorólogo 1 Fin de semana: 7:00 a.m. a 4:00 p.m.</w:t>
      </w:r>
    </w:p>
    <w:p w:rsidR="00592978" w:rsidRDefault="00592978" w:rsidP="00592978">
      <w:pPr>
        <w:pStyle w:val="Prrafodelista"/>
        <w:numPr>
          <w:ilvl w:val="0"/>
          <w:numId w:val="14"/>
        </w:numPr>
        <w:spacing w:after="0" w:line="240" w:lineRule="auto"/>
        <w:jc w:val="both"/>
        <w:rPr>
          <w:rFonts w:ascii="Arial Narrow" w:hAnsi="Arial Narrow"/>
        </w:rPr>
      </w:pPr>
      <w:r>
        <w:rPr>
          <w:rFonts w:ascii="Arial Narrow" w:hAnsi="Arial Narrow"/>
        </w:rPr>
        <w:t>Meteorólogo 2 Fin de semana: 9:00 a.m. a 6:00 p.m.</w:t>
      </w:r>
    </w:p>
    <w:p w:rsidR="00592978" w:rsidRDefault="00592978" w:rsidP="00592978">
      <w:pPr>
        <w:pStyle w:val="Prrafodelista"/>
        <w:numPr>
          <w:ilvl w:val="0"/>
          <w:numId w:val="14"/>
        </w:numPr>
        <w:spacing w:after="0" w:line="240" w:lineRule="auto"/>
        <w:jc w:val="both"/>
        <w:rPr>
          <w:rFonts w:ascii="Arial Narrow" w:hAnsi="Arial Narrow"/>
        </w:rPr>
      </w:pPr>
      <w:r>
        <w:rPr>
          <w:rFonts w:ascii="Arial Narrow" w:hAnsi="Arial Narrow"/>
        </w:rPr>
        <w:t>Meteorólogo noche Fin de semana: 6:00 p.m. a 0:00 a.m.</w:t>
      </w:r>
    </w:p>
    <w:p w:rsidR="00592978" w:rsidRDefault="00592978" w:rsidP="00592978">
      <w:pPr>
        <w:pStyle w:val="Prrafodelista"/>
        <w:numPr>
          <w:ilvl w:val="0"/>
          <w:numId w:val="14"/>
        </w:numPr>
        <w:spacing w:after="0" w:line="240" w:lineRule="auto"/>
        <w:jc w:val="both"/>
        <w:rPr>
          <w:rFonts w:ascii="Arial Narrow" w:hAnsi="Arial Narrow"/>
        </w:rPr>
      </w:pPr>
      <w:r>
        <w:rPr>
          <w:rFonts w:ascii="Arial Narrow" w:hAnsi="Arial Narrow"/>
        </w:rPr>
        <w:t>Coordinador de Comité: 7:00am a 4:00 p.m.</w:t>
      </w:r>
    </w:p>
    <w:p w:rsidR="00654702" w:rsidRDefault="00654702" w:rsidP="00AC5F95">
      <w:pPr>
        <w:spacing w:after="0" w:line="240" w:lineRule="auto"/>
        <w:jc w:val="both"/>
        <w:rPr>
          <w:rFonts w:ascii="Arial Narrow" w:hAnsi="Arial Narrow" w:cs="Arial"/>
        </w:rPr>
      </w:pPr>
    </w:p>
    <w:p w:rsidR="00DB1181" w:rsidRDefault="00DB1181" w:rsidP="00D27986">
      <w:pPr>
        <w:pStyle w:val="Prrafodelista"/>
        <w:numPr>
          <w:ilvl w:val="0"/>
          <w:numId w:val="1"/>
        </w:numPr>
        <w:spacing w:after="0" w:line="240" w:lineRule="auto"/>
        <w:jc w:val="both"/>
        <w:rPr>
          <w:rFonts w:ascii="Arial Narrow" w:hAnsi="Arial Narrow" w:cs="Arial"/>
          <w:b/>
        </w:rPr>
      </w:pPr>
      <w:r w:rsidRPr="0030397D">
        <w:rPr>
          <w:rFonts w:ascii="Arial Narrow" w:hAnsi="Arial Narrow" w:cs="Arial"/>
          <w:b/>
        </w:rPr>
        <w:t>DESARROLLO</w:t>
      </w:r>
    </w:p>
    <w:p w:rsidR="00AC5F95" w:rsidRDefault="00AC5F95" w:rsidP="00AC5F95">
      <w:pPr>
        <w:spacing w:after="0" w:line="240" w:lineRule="auto"/>
        <w:jc w:val="both"/>
        <w:rPr>
          <w:rFonts w:ascii="Arial Narrow" w:hAnsi="Arial Narrow" w:cs="Arial"/>
          <w:b/>
        </w:rPr>
      </w:pPr>
    </w:p>
    <w:tbl>
      <w:tblPr>
        <w:tblStyle w:val="Tablaconcuadrcula"/>
        <w:tblW w:w="5339" w:type="pct"/>
        <w:tblLook w:val="04A0" w:firstRow="1" w:lastRow="0" w:firstColumn="1" w:lastColumn="0" w:noHBand="0" w:noVBand="1"/>
      </w:tblPr>
      <w:tblGrid>
        <w:gridCol w:w="485"/>
        <w:gridCol w:w="2487"/>
        <w:gridCol w:w="1589"/>
        <w:gridCol w:w="2068"/>
        <w:gridCol w:w="1384"/>
        <w:gridCol w:w="1414"/>
      </w:tblGrid>
      <w:tr w:rsidR="00DA5DF8" w:rsidRPr="00DA5DF8" w:rsidTr="0053005E">
        <w:tc>
          <w:tcPr>
            <w:tcW w:w="257" w:type="pct"/>
            <w:vAlign w:val="center"/>
          </w:tcPr>
          <w:p w:rsidR="00AC5F95" w:rsidRPr="00DA5DF8" w:rsidRDefault="00AC5F95" w:rsidP="00DF4285">
            <w:pPr>
              <w:jc w:val="center"/>
              <w:rPr>
                <w:rFonts w:ascii="Arial Narrow" w:hAnsi="Arial Narrow" w:cs="Arial"/>
                <w:b/>
              </w:rPr>
            </w:pPr>
            <w:r w:rsidRPr="00DA5DF8">
              <w:rPr>
                <w:rFonts w:ascii="Arial Narrow" w:hAnsi="Arial Narrow" w:cs="Arial"/>
                <w:b/>
              </w:rPr>
              <w:t>No.</w:t>
            </w:r>
          </w:p>
        </w:tc>
        <w:tc>
          <w:tcPr>
            <w:tcW w:w="1319" w:type="pct"/>
            <w:vAlign w:val="center"/>
          </w:tcPr>
          <w:p w:rsidR="00AC5F95" w:rsidRPr="00DA5DF8" w:rsidRDefault="00AC5F95" w:rsidP="00DF4285">
            <w:pPr>
              <w:pStyle w:val="Prrafodelista"/>
              <w:ind w:left="0"/>
              <w:jc w:val="center"/>
              <w:rPr>
                <w:rFonts w:ascii="Arial Narrow" w:hAnsi="Arial Narrow" w:cs="Arial"/>
                <w:b/>
                <w:sz w:val="22"/>
                <w:szCs w:val="22"/>
              </w:rPr>
            </w:pPr>
            <w:r w:rsidRPr="00DA5DF8">
              <w:rPr>
                <w:rFonts w:ascii="Arial Narrow" w:hAnsi="Arial Narrow" w:cs="Arial"/>
                <w:b/>
                <w:sz w:val="22"/>
                <w:szCs w:val="22"/>
              </w:rPr>
              <w:t>ACTIVIDAD</w:t>
            </w:r>
          </w:p>
        </w:tc>
        <w:tc>
          <w:tcPr>
            <w:tcW w:w="843" w:type="pct"/>
            <w:vAlign w:val="center"/>
          </w:tcPr>
          <w:p w:rsidR="00AC5F95" w:rsidRPr="00DA5DF8" w:rsidRDefault="00AC5F95" w:rsidP="00DF4285">
            <w:pPr>
              <w:pStyle w:val="Prrafodelista"/>
              <w:ind w:left="0"/>
              <w:jc w:val="center"/>
              <w:rPr>
                <w:rFonts w:ascii="Arial Narrow" w:hAnsi="Arial Narrow" w:cs="Arial"/>
                <w:b/>
                <w:sz w:val="22"/>
                <w:szCs w:val="22"/>
              </w:rPr>
            </w:pPr>
            <w:r w:rsidRPr="00DA5DF8">
              <w:rPr>
                <w:rFonts w:ascii="Arial Narrow" w:hAnsi="Arial Narrow" w:cs="Arial"/>
                <w:b/>
                <w:sz w:val="22"/>
                <w:szCs w:val="22"/>
              </w:rPr>
              <w:t>RESPONSABLE</w:t>
            </w:r>
          </w:p>
        </w:tc>
        <w:tc>
          <w:tcPr>
            <w:tcW w:w="1097" w:type="pct"/>
            <w:vAlign w:val="center"/>
          </w:tcPr>
          <w:p w:rsidR="00AC5F95" w:rsidRPr="00DA5DF8" w:rsidRDefault="00AC5F95" w:rsidP="00DF4285">
            <w:pPr>
              <w:pStyle w:val="Prrafodelista"/>
              <w:ind w:left="0"/>
              <w:jc w:val="center"/>
              <w:rPr>
                <w:rFonts w:ascii="Arial Narrow" w:hAnsi="Arial Narrow" w:cs="Arial"/>
                <w:b/>
                <w:sz w:val="22"/>
                <w:szCs w:val="22"/>
              </w:rPr>
            </w:pPr>
            <w:r w:rsidRPr="00DA5DF8">
              <w:rPr>
                <w:rFonts w:ascii="Arial Narrow" w:hAnsi="Arial Narrow" w:cs="Arial"/>
                <w:b/>
                <w:sz w:val="22"/>
                <w:szCs w:val="22"/>
              </w:rPr>
              <w:t>REGISTRO</w:t>
            </w:r>
          </w:p>
        </w:tc>
        <w:tc>
          <w:tcPr>
            <w:tcW w:w="734" w:type="pct"/>
            <w:vAlign w:val="center"/>
          </w:tcPr>
          <w:p w:rsidR="00AC5F95" w:rsidRPr="00DA5DF8" w:rsidRDefault="00AC5F95" w:rsidP="00DF4285">
            <w:pPr>
              <w:pStyle w:val="Prrafodelista"/>
              <w:ind w:left="0"/>
              <w:jc w:val="center"/>
              <w:rPr>
                <w:rFonts w:ascii="Arial Narrow" w:hAnsi="Arial Narrow" w:cs="Arial"/>
                <w:b/>
                <w:sz w:val="22"/>
                <w:szCs w:val="22"/>
              </w:rPr>
            </w:pPr>
            <w:r w:rsidRPr="00DA5DF8">
              <w:rPr>
                <w:rFonts w:ascii="Arial Narrow" w:hAnsi="Arial Narrow" w:cs="Arial"/>
                <w:b/>
                <w:sz w:val="22"/>
                <w:szCs w:val="22"/>
              </w:rPr>
              <w:t>PUNTOS DE CONTROL</w:t>
            </w:r>
          </w:p>
        </w:tc>
        <w:tc>
          <w:tcPr>
            <w:tcW w:w="751" w:type="pct"/>
            <w:vAlign w:val="center"/>
          </w:tcPr>
          <w:p w:rsidR="00AC5F95" w:rsidRPr="00DA5DF8" w:rsidRDefault="00AC5F95" w:rsidP="00DF4285">
            <w:pPr>
              <w:pStyle w:val="Prrafodelista"/>
              <w:ind w:left="0"/>
              <w:jc w:val="center"/>
              <w:rPr>
                <w:rFonts w:ascii="Arial Narrow" w:hAnsi="Arial Narrow" w:cs="Arial"/>
                <w:b/>
                <w:sz w:val="22"/>
                <w:szCs w:val="22"/>
              </w:rPr>
            </w:pPr>
            <w:r w:rsidRPr="00DA5DF8">
              <w:rPr>
                <w:rFonts w:ascii="Arial Narrow" w:hAnsi="Arial Narrow" w:cs="Arial"/>
                <w:b/>
                <w:sz w:val="22"/>
                <w:szCs w:val="22"/>
              </w:rPr>
              <w:t>TIEMPOS DE ACTIVIDAD</w:t>
            </w:r>
          </w:p>
        </w:tc>
      </w:tr>
      <w:tr w:rsidR="00DA5DF8" w:rsidRPr="00DA5DF8" w:rsidTr="0053005E">
        <w:tc>
          <w:tcPr>
            <w:tcW w:w="257" w:type="pct"/>
            <w:vAlign w:val="center"/>
          </w:tcPr>
          <w:p w:rsidR="00AC5F95" w:rsidRPr="00DA5DF8" w:rsidRDefault="00AC5F95" w:rsidP="000D5B8C">
            <w:pPr>
              <w:pStyle w:val="Prrafodelista"/>
              <w:numPr>
                <w:ilvl w:val="0"/>
                <w:numId w:val="13"/>
              </w:numPr>
              <w:ind w:left="171" w:hanging="171"/>
              <w:rPr>
                <w:rFonts w:ascii="Arial Narrow" w:hAnsi="Arial Narrow" w:cs="Arial"/>
                <w:sz w:val="22"/>
                <w:szCs w:val="22"/>
              </w:rPr>
            </w:pPr>
          </w:p>
        </w:tc>
        <w:tc>
          <w:tcPr>
            <w:tcW w:w="1319" w:type="pct"/>
            <w:vAlign w:val="center"/>
          </w:tcPr>
          <w:p w:rsidR="000D5B8C" w:rsidRPr="00DA5DF8" w:rsidRDefault="000D5B8C" w:rsidP="000D5B8C">
            <w:pPr>
              <w:pStyle w:val="Prrafodelista"/>
              <w:ind w:left="0"/>
              <w:rPr>
                <w:rFonts w:ascii="Arial Narrow" w:hAnsi="Arial Narrow" w:cs="Arial"/>
                <w:sz w:val="22"/>
                <w:szCs w:val="22"/>
              </w:rPr>
            </w:pPr>
          </w:p>
          <w:p w:rsidR="00AC5F95" w:rsidRDefault="00AC5F95" w:rsidP="000D5B8C">
            <w:pPr>
              <w:pStyle w:val="Prrafodelista"/>
              <w:ind w:left="0"/>
              <w:rPr>
                <w:rFonts w:ascii="Arial Narrow" w:hAnsi="Arial Narrow" w:cs="Arial"/>
                <w:sz w:val="22"/>
                <w:szCs w:val="22"/>
              </w:rPr>
            </w:pPr>
            <w:r w:rsidRPr="00DA5DF8">
              <w:rPr>
                <w:rFonts w:ascii="Arial Narrow" w:hAnsi="Arial Narrow" w:cs="Arial"/>
                <w:sz w:val="22"/>
                <w:szCs w:val="22"/>
              </w:rPr>
              <w:t>EMPALME con el</w:t>
            </w:r>
            <w:r w:rsidR="00F15E97" w:rsidRPr="00DA5DF8">
              <w:rPr>
                <w:rFonts w:ascii="Arial Narrow" w:hAnsi="Arial Narrow" w:cs="Arial"/>
                <w:sz w:val="22"/>
                <w:szCs w:val="22"/>
              </w:rPr>
              <w:t xml:space="preserve"> meteorólogo del turno anterior</w:t>
            </w:r>
            <w:r w:rsidRPr="00DA5DF8">
              <w:rPr>
                <w:rFonts w:ascii="Arial Narrow" w:hAnsi="Arial Narrow" w:cs="Arial"/>
                <w:sz w:val="22"/>
                <w:szCs w:val="22"/>
              </w:rPr>
              <w:t xml:space="preserve">, descripción en general de los sistemas encontrados, del comportamiento de las lluvias durante el turno y de lo que se espera, validando productos generados por este. </w:t>
            </w:r>
          </w:p>
          <w:p w:rsidR="0053005E" w:rsidRPr="00DA5DF8" w:rsidRDefault="0053005E" w:rsidP="000D5B8C">
            <w:pPr>
              <w:pStyle w:val="Prrafodelista"/>
              <w:ind w:left="0"/>
              <w:rPr>
                <w:rFonts w:ascii="Arial Narrow" w:hAnsi="Arial Narrow" w:cs="Arial"/>
                <w:sz w:val="22"/>
                <w:szCs w:val="22"/>
              </w:rPr>
            </w:pPr>
          </w:p>
        </w:tc>
        <w:tc>
          <w:tcPr>
            <w:tcW w:w="843" w:type="pct"/>
            <w:vAlign w:val="center"/>
          </w:tcPr>
          <w:p w:rsidR="00AC5F95" w:rsidRPr="00DA5DF8" w:rsidRDefault="00AC5F95" w:rsidP="000D5B8C">
            <w:pPr>
              <w:pStyle w:val="Prrafodelista"/>
              <w:ind w:left="0"/>
              <w:rPr>
                <w:rFonts w:ascii="Arial Narrow" w:hAnsi="Arial Narrow" w:cs="Arial"/>
                <w:sz w:val="22"/>
                <w:szCs w:val="22"/>
              </w:rPr>
            </w:pPr>
            <w:r w:rsidRPr="00DA5DF8">
              <w:rPr>
                <w:rFonts w:ascii="Arial Narrow" w:hAnsi="Arial Narrow" w:cs="Arial"/>
                <w:sz w:val="22"/>
                <w:szCs w:val="22"/>
              </w:rPr>
              <w:t>Meteorólogo de turno 1</w:t>
            </w:r>
          </w:p>
        </w:tc>
        <w:tc>
          <w:tcPr>
            <w:tcW w:w="1097" w:type="pct"/>
            <w:vAlign w:val="center"/>
          </w:tcPr>
          <w:p w:rsidR="002E36B0" w:rsidRDefault="002E36B0" w:rsidP="000D5B8C">
            <w:pPr>
              <w:pStyle w:val="Prrafodelista"/>
              <w:ind w:left="0"/>
              <w:rPr>
                <w:rFonts w:ascii="Arial Narrow" w:hAnsi="Arial Narrow" w:cs="Arial"/>
                <w:sz w:val="22"/>
                <w:szCs w:val="22"/>
              </w:rPr>
            </w:pPr>
            <w:r w:rsidRPr="002E36B0">
              <w:rPr>
                <w:rFonts w:ascii="Arial Narrow" w:hAnsi="Arial Narrow" w:cs="Arial"/>
                <w:sz w:val="22"/>
                <w:szCs w:val="22"/>
              </w:rPr>
              <w:t>Formato seguimiento turno</w:t>
            </w:r>
          </w:p>
          <w:p w:rsidR="002E36B0" w:rsidRDefault="002E36B0" w:rsidP="000D5B8C">
            <w:pPr>
              <w:pStyle w:val="Prrafodelista"/>
              <w:ind w:left="0"/>
              <w:rPr>
                <w:rFonts w:ascii="Arial Narrow" w:hAnsi="Arial Narrow" w:cs="Arial"/>
                <w:sz w:val="22"/>
                <w:szCs w:val="22"/>
              </w:rPr>
            </w:pPr>
          </w:p>
          <w:p w:rsidR="00AC5F95" w:rsidRDefault="00526ECF" w:rsidP="000D5B8C">
            <w:pPr>
              <w:pStyle w:val="Prrafodelista"/>
              <w:ind w:left="0"/>
              <w:rPr>
                <w:rFonts w:ascii="Arial Narrow" w:hAnsi="Arial Narrow" w:cs="Arial"/>
                <w:sz w:val="22"/>
                <w:szCs w:val="22"/>
              </w:rPr>
            </w:pPr>
            <w:r w:rsidRPr="00DA5DF8">
              <w:rPr>
                <w:rFonts w:ascii="Arial Narrow" w:hAnsi="Arial Narrow" w:cs="Arial"/>
                <w:sz w:val="22"/>
                <w:szCs w:val="22"/>
              </w:rPr>
              <w:t>Mapa editado meteorólogo turno anterior</w:t>
            </w:r>
            <w:r w:rsidR="00654702">
              <w:rPr>
                <w:rFonts w:ascii="Arial Narrow" w:hAnsi="Arial Narrow" w:cs="Arial"/>
                <w:sz w:val="22"/>
                <w:szCs w:val="22"/>
              </w:rPr>
              <w:t xml:space="preserve"> </w:t>
            </w:r>
          </w:p>
          <w:p w:rsidR="002E36B0" w:rsidRPr="00DA5DF8" w:rsidRDefault="002E36B0" w:rsidP="000D5B8C">
            <w:pPr>
              <w:pStyle w:val="Prrafodelista"/>
              <w:ind w:left="0"/>
              <w:rPr>
                <w:rFonts w:ascii="Arial Narrow" w:hAnsi="Arial Narrow" w:cs="Arial"/>
                <w:sz w:val="22"/>
                <w:szCs w:val="22"/>
              </w:rPr>
            </w:pPr>
          </w:p>
          <w:p w:rsidR="00DF4285" w:rsidRDefault="00DF4285" w:rsidP="000D5B8C">
            <w:pPr>
              <w:pStyle w:val="Prrafodelista"/>
              <w:ind w:left="0"/>
              <w:rPr>
                <w:rFonts w:ascii="Arial Narrow" w:hAnsi="Arial Narrow" w:cs="Arial"/>
                <w:sz w:val="22"/>
                <w:szCs w:val="22"/>
              </w:rPr>
            </w:pPr>
            <w:r w:rsidRPr="00DA5DF8">
              <w:rPr>
                <w:rFonts w:ascii="Arial Narrow" w:hAnsi="Arial Narrow" w:cs="Arial"/>
                <w:sz w:val="22"/>
                <w:szCs w:val="22"/>
              </w:rPr>
              <w:t>Boletín anterior de Condiciones Hidrometeorológicas o Informe Técnico Diario</w:t>
            </w:r>
          </w:p>
          <w:p w:rsidR="002E36B0" w:rsidRPr="00DA5DF8" w:rsidRDefault="002E36B0" w:rsidP="000D5B8C">
            <w:pPr>
              <w:pStyle w:val="Prrafodelista"/>
              <w:ind w:left="0"/>
              <w:rPr>
                <w:rFonts w:ascii="Arial Narrow" w:hAnsi="Arial Narrow" w:cs="Arial"/>
                <w:sz w:val="22"/>
                <w:szCs w:val="22"/>
              </w:rPr>
            </w:pPr>
          </w:p>
          <w:p w:rsidR="00DF4285" w:rsidRPr="00DA5DF8" w:rsidRDefault="00DF4285" w:rsidP="000D5B8C">
            <w:pPr>
              <w:pStyle w:val="Prrafodelista"/>
              <w:ind w:left="0"/>
              <w:rPr>
                <w:rFonts w:ascii="Arial Narrow" w:hAnsi="Arial Narrow" w:cs="Arial"/>
                <w:sz w:val="22"/>
                <w:szCs w:val="22"/>
              </w:rPr>
            </w:pPr>
            <w:r w:rsidRPr="00DA5DF8">
              <w:rPr>
                <w:rFonts w:ascii="Arial Narrow" w:hAnsi="Arial Narrow" w:cs="Arial"/>
                <w:sz w:val="22"/>
                <w:szCs w:val="22"/>
              </w:rPr>
              <w:t xml:space="preserve">Presentación a Comité </w:t>
            </w:r>
          </w:p>
        </w:tc>
        <w:tc>
          <w:tcPr>
            <w:tcW w:w="734" w:type="pct"/>
            <w:vAlign w:val="center"/>
          </w:tcPr>
          <w:p w:rsidR="00AC5F95" w:rsidRPr="00DA5DF8" w:rsidRDefault="00DF4285" w:rsidP="002E36B0">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vAlign w:val="center"/>
          </w:tcPr>
          <w:p w:rsidR="00AC5F95" w:rsidRPr="00DA5DF8" w:rsidRDefault="00267D9A" w:rsidP="000D5B8C">
            <w:pPr>
              <w:pStyle w:val="Prrafodelista"/>
              <w:ind w:left="0"/>
              <w:rPr>
                <w:rFonts w:ascii="Arial Narrow" w:hAnsi="Arial Narrow" w:cs="Arial"/>
                <w:sz w:val="22"/>
                <w:szCs w:val="22"/>
              </w:rPr>
            </w:pPr>
            <w:r w:rsidRPr="00DA5DF8">
              <w:rPr>
                <w:rFonts w:ascii="Arial Narrow" w:hAnsi="Arial Narrow" w:cs="Arial"/>
                <w:sz w:val="22"/>
                <w:szCs w:val="22"/>
              </w:rPr>
              <w:t>15</w:t>
            </w:r>
            <w:r w:rsidR="00AC5F95" w:rsidRPr="00DA5DF8">
              <w:rPr>
                <w:rFonts w:ascii="Arial Narrow" w:hAnsi="Arial Narrow" w:cs="Arial"/>
                <w:sz w:val="22"/>
                <w:szCs w:val="22"/>
              </w:rPr>
              <w:t xml:space="preserve"> MIN</w:t>
            </w:r>
          </w:p>
        </w:tc>
      </w:tr>
      <w:tr w:rsidR="00DA5DF8" w:rsidRPr="00DA5DF8" w:rsidTr="0053005E">
        <w:tblPrEx>
          <w:jc w:val="center"/>
        </w:tblPrEx>
        <w:trPr>
          <w:tblHeader/>
          <w:jc w:val="center"/>
        </w:trPr>
        <w:tc>
          <w:tcPr>
            <w:tcW w:w="257" w:type="pct"/>
            <w:vAlign w:val="center"/>
          </w:tcPr>
          <w:p w:rsidR="00A92694" w:rsidRPr="00DA5DF8" w:rsidRDefault="00A92694" w:rsidP="00AC5F95">
            <w:pPr>
              <w:pStyle w:val="Prrafodelista"/>
              <w:numPr>
                <w:ilvl w:val="0"/>
                <w:numId w:val="13"/>
              </w:numPr>
              <w:ind w:left="171" w:hanging="171"/>
              <w:jc w:val="both"/>
              <w:rPr>
                <w:rFonts w:ascii="Arial Narrow" w:hAnsi="Arial Narrow" w:cs="Arial"/>
                <w:sz w:val="22"/>
                <w:szCs w:val="22"/>
              </w:rPr>
            </w:pPr>
          </w:p>
        </w:tc>
        <w:tc>
          <w:tcPr>
            <w:tcW w:w="1319" w:type="pct"/>
            <w:vAlign w:val="center"/>
          </w:tcPr>
          <w:p w:rsidR="00A92694" w:rsidRPr="00DA5DF8" w:rsidRDefault="00AC5F95" w:rsidP="00991725">
            <w:pPr>
              <w:pStyle w:val="Prrafodelista"/>
              <w:ind w:left="0"/>
              <w:jc w:val="both"/>
              <w:rPr>
                <w:rFonts w:ascii="Arial Narrow" w:hAnsi="Arial Narrow" w:cs="Arial"/>
                <w:sz w:val="22"/>
                <w:szCs w:val="22"/>
              </w:rPr>
            </w:pPr>
            <w:r w:rsidRPr="00DA5DF8">
              <w:rPr>
                <w:rFonts w:ascii="Arial Narrow" w:hAnsi="Arial Narrow" w:cs="Arial"/>
                <w:sz w:val="22"/>
                <w:szCs w:val="22"/>
              </w:rPr>
              <w:t>Análisis de condiciones actuales y de las últimas horas a través de la verificación de diversas fuentes de información</w:t>
            </w:r>
            <w:r w:rsidR="00A92694" w:rsidRPr="00DA5DF8">
              <w:rPr>
                <w:rFonts w:ascii="Arial Narrow" w:hAnsi="Arial Narrow" w:cs="Arial"/>
                <w:sz w:val="22"/>
                <w:szCs w:val="22"/>
              </w:rPr>
              <w:t xml:space="preserve">. </w:t>
            </w:r>
          </w:p>
        </w:tc>
        <w:tc>
          <w:tcPr>
            <w:tcW w:w="843" w:type="pct"/>
            <w:vAlign w:val="center"/>
          </w:tcPr>
          <w:p w:rsidR="00A92694" w:rsidRPr="00DA5DF8" w:rsidRDefault="00A92694" w:rsidP="00991725">
            <w:pPr>
              <w:pStyle w:val="Prrafodelista"/>
              <w:ind w:left="0"/>
              <w:jc w:val="both"/>
              <w:rPr>
                <w:rFonts w:ascii="Arial Narrow" w:hAnsi="Arial Narrow" w:cs="Arial"/>
                <w:sz w:val="22"/>
                <w:szCs w:val="22"/>
              </w:rPr>
            </w:pPr>
            <w:r w:rsidRPr="00DA5DF8">
              <w:rPr>
                <w:rFonts w:ascii="Arial Narrow" w:hAnsi="Arial Narrow" w:cs="Arial"/>
                <w:sz w:val="22"/>
                <w:szCs w:val="22"/>
              </w:rPr>
              <w:t>Meteorólogo de turno</w:t>
            </w:r>
            <w:r w:rsidR="00AC5F95" w:rsidRPr="00DA5DF8">
              <w:rPr>
                <w:rFonts w:ascii="Arial Narrow" w:hAnsi="Arial Narrow" w:cs="Arial"/>
                <w:sz w:val="22"/>
                <w:szCs w:val="22"/>
              </w:rPr>
              <w:t xml:space="preserve"> 1</w:t>
            </w:r>
          </w:p>
        </w:tc>
        <w:tc>
          <w:tcPr>
            <w:tcW w:w="1097" w:type="pct"/>
            <w:vAlign w:val="center"/>
          </w:tcPr>
          <w:p w:rsidR="00A92694" w:rsidRPr="00DA5DF8" w:rsidRDefault="00A92694" w:rsidP="00654702">
            <w:pPr>
              <w:pStyle w:val="Prrafodelista"/>
              <w:ind w:left="0"/>
              <w:jc w:val="both"/>
              <w:rPr>
                <w:rFonts w:ascii="Arial Narrow" w:hAnsi="Arial Narrow" w:cs="Arial"/>
                <w:sz w:val="22"/>
                <w:szCs w:val="22"/>
              </w:rPr>
            </w:pPr>
            <w:r w:rsidRPr="00DA5DF8">
              <w:rPr>
                <w:rFonts w:ascii="Arial Narrow" w:hAnsi="Arial Narrow" w:cs="Arial"/>
                <w:sz w:val="22"/>
                <w:szCs w:val="22"/>
              </w:rPr>
              <w:t xml:space="preserve">Mapa de pronóstico </w:t>
            </w:r>
          </w:p>
        </w:tc>
        <w:tc>
          <w:tcPr>
            <w:tcW w:w="734" w:type="pct"/>
            <w:vAlign w:val="center"/>
          </w:tcPr>
          <w:p w:rsidR="00A92694" w:rsidRPr="00DA5DF8" w:rsidRDefault="00DF4285" w:rsidP="00991725">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vAlign w:val="center"/>
          </w:tcPr>
          <w:p w:rsidR="00A92694" w:rsidRPr="00DA5DF8" w:rsidRDefault="00267D9A" w:rsidP="00991725">
            <w:pPr>
              <w:pStyle w:val="Prrafodelista"/>
              <w:ind w:left="0"/>
              <w:jc w:val="both"/>
              <w:rPr>
                <w:rFonts w:ascii="Arial Narrow" w:hAnsi="Arial Narrow" w:cs="Arial"/>
                <w:sz w:val="22"/>
                <w:szCs w:val="22"/>
              </w:rPr>
            </w:pPr>
            <w:r w:rsidRPr="00DA5DF8">
              <w:rPr>
                <w:rFonts w:ascii="Arial Narrow" w:hAnsi="Arial Narrow" w:cs="Arial"/>
                <w:sz w:val="22"/>
                <w:szCs w:val="22"/>
              </w:rPr>
              <w:t>4</w:t>
            </w:r>
            <w:r w:rsidR="00A92694" w:rsidRPr="00DA5DF8">
              <w:rPr>
                <w:rFonts w:ascii="Arial Narrow" w:hAnsi="Arial Narrow" w:cs="Arial"/>
                <w:sz w:val="22"/>
                <w:szCs w:val="22"/>
              </w:rPr>
              <w:t>0 MIN</w:t>
            </w:r>
          </w:p>
        </w:tc>
      </w:tr>
      <w:tr w:rsidR="00DA5DF8" w:rsidRPr="00DA5DF8" w:rsidTr="0053005E">
        <w:tblPrEx>
          <w:jc w:val="center"/>
        </w:tblPrEx>
        <w:trPr>
          <w:tblHeader/>
          <w:jc w:val="center"/>
        </w:trPr>
        <w:tc>
          <w:tcPr>
            <w:tcW w:w="257" w:type="pct"/>
            <w:vAlign w:val="center"/>
          </w:tcPr>
          <w:p w:rsidR="00A92694" w:rsidRPr="00DA5DF8" w:rsidRDefault="00A92694" w:rsidP="00AC5F95">
            <w:pPr>
              <w:pStyle w:val="Prrafodelista"/>
              <w:numPr>
                <w:ilvl w:val="0"/>
                <w:numId w:val="13"/>
              </w:numPr>
              <w:ind w:left="171" w:hanging="171"/>
              <w:jc w:val="both"/>
              <w:rPr>
                <w:rFonts w:ascii="Arial Narrow" w:hAnsi="Arial Narrow" w:cs="Arial"/>
                <w:sz w:val="22"/>
                <w:szCs w:val="22"/>
              </w:rPr>
            </w:pPr>
          </w:p>
        </w:tc>
        <w:tc>
          <w:tcPr>
            <w:tcW w:w="1319" w:type="pct"/>
            <w:vAlign w:val="center"/>
          </w:tcPr>
          <w:p w:rsidR="00A92694" w:rsidRPr="00DA5DF8" w:rsidRDefault="00AC5F95" w:rsidP="00991725">
            <w:pPr>
              <w:pStyle w:val="Prrafodelista"/>
              <w:ind w:left="0"/>
              <w:jc w:val="both"/>
              <w:rPr>
                <w:rFonts w:ascii="Arial Narrow" w:hAnsi="Arial Narrow" w:cs="Arial"/>
                <w:sz w:val="22"/>
                <w:szCs w:val="22"/>
              </w:rPr>
            </w:pPr>
            <w:r w:rsidRPr="00DA5DF8">
              <w:rPr>
                <w:rFonts w:ascii="Arial Narrow" w:hAnsi="Arial Narrow" w:cs="Arial"/>
                <w:sz w:val="22"/>
                <w:szCs w:val="22"/>
              </w:rPr>
              <w:t>Análisis de las condiciones actuales junto con el meteorólogo 2</w:t>
            </w:r>
          </w:p>
          <w:p w:rsidR="00DF4285" w:rsidRDefault="00DF4285" w:rsidP="00991725">
            <w:pPr>
              <w:pStyle w:val="Prrafodelista"/>
              <w:ind w:left="0"/>
              <w:jc w:val="both"/>
              <w:rPr>
                <w:rFonts w:ascii="Arial Narrow" w:hAnsi="Arial Narrow" w:cs="Arial"/>
                <w:sz w:val="22"/>
                <w:szCs w:val="22"/>
              </w:rPr>
            </w:pPr>
          </w:p>
          <w:p w:rsidR="00AC5F95" w:rsidRDefault="003C5A2D" w:rsidP="00AC5F95">
            <w:pPr>
              <w:pStyle w:val="Prrafodelista"/>
              <w:ind w:left="0"/>
              <w:jc w:val="both"/>
              <w:rPr>
                <w:rFonts w:ascii="Arial Narrow" w:hAnsi="Arial Narrow" w:cs="Arial"/>
                <w:sz w:val="22"/>
                <w:szCs w:val="22"/>
              </w:rPr>
            </w:pPr>
            <w:r>
              <w:rPr>
                <w:rFonts w:ascii="Arial Narrow" w:hAnsi="Arial Narrow" w:cs="Arial"/>
                <w:sz w:val="22"/>
                <w:szCs w:val="22"/>
              </w:rPr>
              <w:t>El m</w:t>
            </w:r>
            <w:r w:rsidRPr="00DA5DF8">
              <w:rPr>
                <w:rFonts w:ascii="Arial Narrow" w:hAnsi="Arial Narrow" w:cs="Arial"/>
                <w:sz w:val="22"/>
                <w:szCs w:val="22"/>
              </w:rPr>
              <w:t xml:space="preserve">eteorólogo de turno 1 </w:t>
            </w:r>
            <w:r>
              <w:rPr>
                <w:rFonts w:ascii="Arial Narrow" w:hAnsi="Arial Narrow" w:cs="Arial"/>
                <w:sz w:val="22"/>
                <w:szCs w:val="22"/>
              </w:rPr>
              <w:t xml:space="preserve">cada vez que analiza las condiciones actuales atmosféricas y su comportamiento para el pronóstico compara con el </w:t>
            </w:r>
            <w:r w:rsidRPr="00DA5DF8">
              <w:rPr>
                <w:rFonts w:ascii="Arial Narrow" w:hAnsi="Arial Narrow" w:cs="Arial"/>
                <w:sz w:val="22"/>
                <w:szCs w:val="22"/>
              </w:rPr>
              <w:t>Meteorólogo de turno</w:t>
            </w:r>
            <w:r>
              <w:rPr>
                <w:rFonts w:ascii="Arial Narrow" w:hAnsi="Arial Narrow" w:cs="Arial"/>
                <w:sz w:val="22"/>
                <w:szCs w:val="22"/>
              </w:rPr>
              <w:t xml:space="preserve"> 2 estas condiciones esperadas, en caso de encontrar diferencias en la </w:t>
            </w:r>
            <w:r w:rsidR="00AC5F95" w:rsidRPr="00DA5DF8">
              <w:rPr>
                <w:rFonts w:ascii="Arial Narrow" w:hAnsi="Arial Narrow" w:cs="Arial"/>
                <w:sz w:val="22"/>
                <w:szCs w:val="22"/>
              </w:rPr>
              <w:t>discusión de los sistemas meteorológicos y su comportamiento</w:t>
            </w:r>
            <w:r w:rsidR="007B462D">
              <w:rPr>
                <w:rFonts w:ascii="Arial Narrow" w:hAnsi="Arial Narrow" w:cs="Arial"/>
                <w:sz w:val="22"/>
                <w:szCs w:val="22"/>
              </w:rPr>
              <w:t xml:space="preserve">, se validará </w:t>
            </w:r>
            <w:r w:rsidR="00AC5F95" w:rsidRPr="00DA5DF8">
              <w:rPr>
                <w:rFonts w:ascii="Arial Narrow" w:hAnsi="Arial Narrow" w:cs="Arial"/>
                <w:sz w:val="22"/>
                <w:szCs w:val="22"/>
              </w:rPr>
              <w:t xml:space="preserve">otras fuentes de </w:t>
            </w:r>
            <w:r w:rsidR="00AC5F95" w:rsidRPr="00DA5DF8">
              <w:rPr>
                <w:rFonts w:ascii="Arial Narrow" w:hAnsi="Arial Narrow" w:cs="Arial"/>
                <w:sz w:val="22"/>
                <w:szCs w:val="22"/>
              </w:rPr>
              <w:lastRenderedPageBreak/>
              <w:t>información, para llegar a un consenso.</w:t>
            </w:r>
            <w:r w:rsidR="007B462D">
              <w:rPr>
                <w:rFonts w:ascii="Arial Narrow" w:hAnsi="Arial Narrow" w:cs="Arial"/>
                <w:sz w:val="22"/>
                <w:szCs w:val="22"/>
              </w:rPr>
              <w:t xml:space="preserve">  Como evidencia deja </w:t>
            </w:r>
            <w:r w:rsidR="00654702">
              <w:rPr>
                <w:rFonts w:ascii="Arial Narrow" w:hAnsi="Arial Narrow" w:cs="Arial"/>
                <w:sz w:val="22"/>
                <w:szCs w:val="22"/>
              </w:rPr>
              <w:t>el mapa de pronóstico editado</w:t>
            </w:r>
            <w:r w:rsidR="007B462D">
              <w:rPr>
                <w:rFonts w:ascii="Arial Narrow" w:hAnsi="Arial Narrow" w:cs="Arial"/>
                <w:sz w:val="22"/>
                <w:szCs w:val="22"/>
              </w:rPr>
              <w:t xml:space="preserve">. </w:t>
            </w:r>
          </w:p>
          <w:p w:rsidR="007B462D" w:rsidRDefault="007B462D" w:rsidP="00AC5F95">
            <w:pPr>
              <w:pStyle w:val="Prrafodelista"/>
              <w:ind w:left="0"/>
              <w:jc w:val="both"/>
              <w:rPr>
                <w:rFonts w:ascii="Arial Narrow" w:hAnsi="Arial Narrow" w:cs="Arial"/>
                <w:sz w:val="22"/>
                <w:szCs w:val="22"/>
              </w:rPr>
            </w:pPr>
          </w:p>
          <w:p w:rsidR="00DF4285" w:rsidRDefault="007B462D" w:rsidP="007B462D">
            <w:pPr>
              <w:pStyle w:val="Prrafodelista"/>
              <w:ind w:left="0"/>
              <w:jc w:val="both"/>
              <w:rPr>
                <w:rFonts w:ascii="Arial Narrow" w:hAnsi="Arial Narrow" w:cs="Arial"/>
                <w:sz w:val="22"/>
                <w:szCs w:val="22"/>
              </w:rPr>
            </w:pPr>
            <w:r w:rsidRPr="0053005E">
              <w:rPr>
                <w:rFonts w:ascii="Arial Narrow" w:hAnsi="Arial Narrow" w:cs="Arial"/>
                <w:sz w:val="22"/>
                <w:szCs w:val="22"/>
              </w:rPr>
              <w:t>Nota</w:t>
            </w:r>
            <w:r>
              <w:rPr>
                <w:rFonts w:ascii="Arial Narrow" w:hAnsi="Arial Narrow" w:cs="Arial"/>
                <w:sz w:val="22"/>
                <w:szCs w:val="22"/>
              </w:rPr>
              <w:t xml:space="preserve">: En caso que en el turno no se encuentre el meteorólogo 2, la discusión se realizará con el hidrólogo de turno. </w:t>
            </w:r>
          </w:p>
          <w:p w:rsidR="0053005E" w:rsidRPr="00DA5DF8" w:rsidRDefault="0053005E" w:rsidP="007B462D">
            <w:pPr>
              <w:pStyle w:val="Prrafodelista"/>
              <w:ind w:left="0"/>
              <w:jc w:val="both"/>
              <w:rPr>
                <w:rFonts w:ascii="Arial Narrow" w:hAnsi="Arial Narrow" w:cs="Arial"/>
                <w:sz w:val="22"/>
                <w:szCs w:val="22"/>
              </w:rPr>
            </w:pPr>
          </w:p>
        </w:tc>
        <w:tc>
          <w:tcPr>
            <w:tcW w:w="843" w:type="pct"/>
            <w:vAlign w:val="center"/>
          </w:tcPr>
          <w:p w:rsidR="00A92694" w:rsidRPr="00DA5DF8" w:rsidRDefault="00A92694" w:rsidP="00991725">
            <w:pPr>
              <w:pStyle w:val="Prrafodelista"/>
              <w:ind w:left="0"/>
              <w:jc w:val="both"/>
              <w:rPr>
                <w:rFonts w:ascii="Arial Narrow" w:hAnsi="Arial Narrow" w:cs="Arial"/>
                <w:sz w:val="22"/>
                <w:szCs w:val="22"/>
              </w:rPr>
            </w:pPr>
            <w:r w:rsidRPr="00DA5DF8">
              <w:rPr>
                <w:rFonts w:ascii="Arial Narrow" w:hAnsi="Arial Narrow" w:cs="Arial"/>
                <w:sz w:val="22"/>
                <w:szCs w:val="22"/>
              </w:rPr>
              <w:lastRenderedPageBreak/>
              <w:t>Meteorólogo de turno</w:t>
            </w:r>
            <w:r w:rsidR="00AC5F95" w:rsidRPr="00DA5DF8">
              <w:rPr>
                <w:rFonts w:ascii="Arial Narrow" w:hAnsi="Arial Narrow" w:cs="Arial"/>
                <w:sz w:val="22"/>
                <w:szCs w:val="22"/>
              </w:rPr>
              <w:t xml:space="preserve"> 1 </w:t>
            </w:r>
          </w:p>
        </w:tc>
        <w:tc>
          <w:tcPr>
            <w:tcW w:w="1097" w:type="pct"/>
            <w:vAlign w:val="center"/>
          </w:tcPr>
          <w:p w:rsidR="00A92694" w:rsidRPr="00DA5DF8" w:rsidRDefault="00A92694" w:rsidP="00654702">
            <w:pPr>
              <w:pStyle w:val="Prrafodelista"/>
              <w:ind w:left="0"/>
              <w:jc w:val="both"/>
              <w:rPr>
                <w:rFonts w:ascii="Arial Narrow" w:hAnsi="Arial Narrow" w:cs="Arial"/>
                <w:sz w:val="22"/>
                <w:szCs w:val="22"/>
              </w:rPr>
            </w:pPr>
            <w:r w:rsidRPr="00DA5DF8">
              <w:rPr>
                <w:rFonts w:ascii="Arial Narrow" w:hAnsi="Arial Narrow" w:cs="Arial"/>
                <w:sz w:val="22"/>
                <w:szCs w:val="22"/>
              </w:rPr>
              <w:t xml:space="preserve">Mapa de pronóstico </w:t>
            </w:r>
          </w:p>
        </w:tc>
        <w:tc>
          <w:tcPr>
            <w:tcW w:w="734" w:type="pct"/>
            <w:vAlign w:val="center"/>
          </w:tcPr>
          <w:p w:rsidR="00A92694" w:rsidRPr="00DA5DF8" w:rsidRDefault="00AC5F95" w:rsidP="00991725">
            <w:pPr>
              <w:pStyle w:val="Prrafodelista"/>
              <w:ind w:left="0"/>
              <w:jc w:val="center"/>
              <w:rPr>
                <w:rFonts w:ascii="Arial Narrow" w:hAnsi="Arial Narrow" w:cs="Arial"/>
                <w:sz w:val="22"/>
                <w:szCs w:val="22"/>
              </w:rPr>
            </w:pPr>
            <w:r w:rsidRPr="00DA5DF8">
              <w:rPr>
                <w:rFonts w:ascii="Arial Narrow" w:hAnsi="Arial Narrow" w:cs="Arial"/>
                <w:sz w:val="22"/>
                <w:szCs w:val="22"/>
              </w:rPr>
              <w:t>Meteorólogo de turno 1 y Meteorólogo de turno 2</w:t>
            </w:r>
          </w:p>
        </w:tc>
        <w:tc>
          <w:tcPr>
            <w:tcW w:w="751" w:type="pct"/>
            <w:vAlign w:val="center"/>
          </w:tcPr>
          <w:p w:rsidR="00A92694" w:rsidRPr="00DA5DF8" w:rsidRDefault="00267D9A" w:rsidP="00991725">
            <w:pPr>
              <w:pStyle w:val="Prrafodelista"/>
              <w:ind w:left="0"/>
              <w:jc w:val="both"/>
              <w:rPr>
                <w:rFonts w:ascii="Arial Narrow" w:hAnsi="Arial Narrow" w:cs="Arial"/>
                <w:sz w:val="22"/>
                <w:szCs w:val="22"/>
              </w:rPr>
            </w:pPr>
            <w:r w:rsidRPr="00DA5DF8">
              <w:rPr>
                <w:rFonts w:ascii="Arial Narrow" w:hAnsi="Arial Narrow" w:cs="Arial"/>
                <w:sz w:val="22"/>
                <w:szCs w:val="22"/>
              </w:rPr>
              <w:t>4</w:t>
            </w:r>
            <w:r w:rsidR="00DF4285" w:rsidRPr="00DA5DF8">
              <w:rPr>
                <w:rFonts w:ascii="Arial Narrow" w:hAnsi="Arial Narrow" w:cs="Arial"/>
                <w:sz w:val="22"/>
                <w:szCs w:val="22"/>
              </w:rPr>
              <w:t>0 MIN</w:t>
            </w:r>
          </w:p>
        </w:tc>
      </w:tr>
      <w:tr w:rsidR="00DA5DF8" w:rsidRPr="00DA5DF8" w:rsidTr="0053005E">
        <w:tblPrEx>
          <w:jc w:val="center"/>
        </w:tblPrEx>
        <w:trPr>
          <w:tblHeader/>
          <w:jc w:val="center"/>
        </w:trPr>
        <w:tc>
          <w:tcPr>
            <w:tcW w:w="257" w:type="pct"/>
            <w:vAlign w:val="center"/>
          </w:tcPr>
          <w:p w:rsidR="00DF4285" w:rsidRPr="00DA5DF8" w:rsidRDefault="00DF4285" w:rsidP="00DF4285">
            <w:pPr>
              <w:pStyle w:val="Prrafodelista"/>
              <w:numPr>
                <w:ilvl w:val="0"/>
                <w:numId w:val="13"/>
              </w:numPr>
              <w:ind w:left="171" w:hanging="171"/>
              <w:jc w:val="both"/>
              <w:rPr>
                <w:rFonts w:ascii="Arial Narrow" w:hAnsi="Arial Narrow" w:cs="Arial"/>
                <w:b/>
                <w:sz w:val="22"/>
                <w:szCs w:val="22"/>
              </w:rPr>
            </w:pPr>
          </w:p>
        </w:tc>
        <w:tc>
          <w:tcPr>
            <w:tcW w:w="1319" w:type="pct"/>
            <w:vAlign w:val="center"/>
          </w:tcPr>
          <w:p w:rsidR="000D5B8C" w:rsidRPr="00DA5DF8"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 xml:space="preserve">Análisis de evolución de los diferentes sistemas </w:t>
            </w:r>
            <w:r w:rsidR="000D5B8C" w:rsidRPr="00DA5DF8">
              <w:rPr>
                <w:rFonts w:ascii="Arial Narrow" w:hAnsi="Arial Narrow" w:cs="Arial"/>
                <w:sz w:val="22"/>
                <w:szCs w:val="22"/>
              </w:rPr>
              <w:t>–</w:t>
            </w:r>
            <w:r w:rsidRPr="00DA5DF8">
              <w:rPr>
                <w:rFonts w:ascii="Arial Narrow" w:hAnsi="Arial Narrow" w:cs="Arial"/>
                <w:sz w:val="22"/>
                <w:szCs w:val="22"/>
              </w:rPr>
              <w:t xml:space="preserve"> Embudo</w:t>
            </w:r>
            <w:r w:rsidR="0004425E">
              <w:rPr>
                <w:rFonts w:ascii="Arial Narrow" w:hAnsi="Arial Narrow" w:cs="Arial"/>
                <w:sz w:val="22"/>
                <w:szCs w:val="22"/>
              </w:rPr>
              <w:t xml:space="preserve"> – elaboración de situación sinóptica. </w:t>
            </w:r>
          </w:p>
        </w:tc>
        <w:tc>
          <w:tcPr>
            <w:tcW w:w="843" w:type="pct"/>
            <w:vAlign w:val="center"/>
          </w:tcPr>
          <w:p w:rsidR="00DF4285" w:rsidRPr="00DA5DF8"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Meteorólogo de turno 1</w:t>
            </w:r>
          </w:p>
        </w:tc>
        <w:tc>
          <w:tcPr>
            <w:tcW w:w="1097" w:type="pct"/>
            <w:shd w:val="clear" w:color="auto" w:fill="auto"/>
            <w:vAlign w:val="center"/>
          </w:tcPr>
          <w:p w:rsidR="0004425E" w:rsidRPr="0004425E" w:rsidRDefault="00DF4285" w:rsidP="00654702">
            <w:pPr>
              <w:pStyle w:val="Prrafodelista"/>
              <w:ind w:left="0"/>
              <w:jc w:val="both"/>
              <w:rPr>
                <w:rFonts w:ascii="Arial Narrow" w:hAnsi="Arial Narrow" w:cs="Arial"/>
                <w:sz w:val="22"/>
                <w:szCs w:val="22"/>
              </w:rPr>
            </w:pPr>
            <w:r w:rsidRPr="00DA5DF8">
              <w:rPr>
                <w:rFonts w:ascii="Arial Narrow" w:hAnsi="Arial Narrow" w:cs="Arial"/>
                <w:sz w:val="22"/>
                <w:szCs w:val="22"/>
              </w:rPr>
              <w:t xml:space="preserve">Mapa de pronóstico </w:t>
            </w:r>
          </w:p>
        </w:tc>
        <w:tc>
          <w:tcPr>
            <w:tcW w:w="734" w:type="pct"/>
            <w:shd w:val="clear" w:color="auto" w:fill="auto"/>
            <w:vAlign w:val="center"/>
          </w:tcPr>
          <w:p w:rsidR="00DF4285" w:rsidRPr="00DA5DF8" w:rsidRDefault="00DF4285" w:rsidP="00DF4285">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shd w:val="clear" w:color="auto" w:fill="auto"/>
            <w:vAlign w:val="center"/>
          </w:tcPr>
          <w:p w:rsidR="00DF4285" w:rsidRPr="00DA5DF8" w:rsidRDefault="006E1A53" w:rsidP="00DF4285">
            <w:pPr>
              <w:pStyle w:val="Prrafodelista"/>
              <w:ind w:left="0"/>
              <w:jc w:val="both"/>
              <w:rPr>
                <w:rFonts w:ascii="Arial Narrow" w:hAnsi="Arial Narrow" w:cs="Arial"/>
                <w:sz w:val="22"/>
                <w:szCs w:val="22"/>
              </w:rPr>
            </w:pPr>
            <w:r w:rsidRPr="00DA5DF8">
              <w:rPr>
                <w:rFonts w:ascii="Arial Narrow" w:hAnsi="Arial Narrow" w:cs="Arial"/>
                <w:sz w:val="22"/>
                <w:szCs w:val="22"/>
              </w:rPr>
              <w:t>60</w:t>
            </w:r>
            <w:r w:rsidR="00DF4285" w:rsidRPr="00DA5DF8">
              <w:rPr>
                <w:rFonts w:ascii="Arial Narrow" w:hAnsi="Arial Narrow" w:cs="Arial"/>
                <w:sz w:val="22"/>
                <w:szCs w:val="22"/>
              </w:rPr>
              <w:t xml:space="preserve"> MIN</w:t>
            </w:r>
          </w:p>
        </w:tc>
      </w:tr>
      <w:tr w:rsidR="00DA5DF8" w:rsidRPr="00DA5DF8" w:rsidTr="0053005E">
        <w:tblPrEx>
          <w:jc w:val="center"/>
        </w:tblPrEx>
        <w:trPr>
          <w:tblHeader/>
          <w:jc w:val="center"/>
        </w:trPr>
        <w:tc>
          <w:tcPr>
            <w:tcW w:w="257" w:type="pct"/>
            <w:vAlign w:val="center"/>
          </w:tcPr>
          <w:p w:rsidR="00DF4285" w:rsidRPr="00DA5DF8" w:rsidRDefault="00DF4285" w:rsidP="00DF4285">
            <w:pPr>
              <w:pStyle w:val="Prrafodelista"/>
              <w:numPr>
                <w:ilvl w:val="0"/>
                <w:numId w:val="13"/>
              </w:numPr>
              <w:ind w:left="171" w:hanging="171"/>
              <w:jc w:val="both"/>
              <w:rPr>
                <w:rFonts w:ascii="Arial Narrow" w:hAnsi="Arial Narrow" w:cs="Arial"/>
                <w:b/>
                <w:sz w:val="22"/>
                <w:szCs w:val="22"/>
              </w:rPr>
            </w:pPr>
          </w:p>
        </w:tc>
        <w:tc>
          <w:tcPr>
            <w:tcW w:w="1319" w:type="pct"/>
            <w:vAlign w:val="center"/>
          </w:tcPr>
          <w:p w:rsidR="00DF4285" w:rsidRPr="00DA5DF8"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Revisión modelos de precipitación</w:t>
            </w:r>
            <w:r w:rsidR="0053005E">
              <w:rPr>
                <w:rFonts w:ascii="Arial Narrow" w:hAnsi="Arial Narrow" w:cs="Arial"/>
                <w:sz w:val="22"/>
                <w:szCs w:val="22"/>
              </w:rPr>
              <w:t xml:space="preserve"> a través del</w:t>
            </w:r>
            <w:r w:rsidR="00654702" w:rsidRPr="00654702">
              <w:rPr>
                <w:rFonts w:ascii="Arial Narrow" w:hAnsi="Arial Narrow" w:cs="Arial"/>
                <w:sz w:val="22"/>
                <w:szCs w:val="22"/>
              </w:rPr>
              <w:t xml:space="preserve"> Software para el análisis de las diferentes variables meteorológicas con el fin de elaborar pronósticos del tiempo</w:t>
            </w:r>
            <w:r w:rsidR="00654702">
              <w:rPr>
                <w:rFonts w:ascii="Arial Narrow" w:hAnsi="Arial Narrow" w:cs="Arial"/>
                <w:sz w:val="22"/>
                <w:szCs w:val="22"/>
              </w:rPr>
              <w:t xml:space="preserve">, en este momento denominado </w:t>
            </w:r>
            <w:proofErr w:type="spellStart"/>
            <w:r w:rsidR="00E052AB">
              <w:rPr>
                <w:rFonts w:ascii="Arial Narrow" w:hAnsi="Arial Narrow" w:cs="Arial"/>
                <w:sz w:val="22"/>
                <w:szCs w:val="22"/>
              </w:rPr>
              <w:t>SmartMet</w:t>
            </w:r>
            <w:proofErr w:type="spellEnd"/>
          </w:p>
          <w:p w:rsidR="00DF4285" w:rsidRDefault="00DF4285" w:rsidP="00DF4285">
            <w:pPr>
              <w:pStyle w:val="Prrafodelista"/>
              <w:ind w:left="0"/>
              <w:jc w:val="both"/>
              <w:rPr>
                <w:rFonts w:ascii="Arial Narrow" w:hAnsi="Arial Narrow" w:cs="Arial"/>
                <w:sz w:val="22"/>
                <w:szCs w:val="22"/>
              </w:rPr>
            </w:pPr>
          </w:p>
          <w:p w:rsidR="00DF4285" w:rsidRPr="00DA5DF8" w:rsidRDefault="0053005E" w:rsidP="00DF4285">
            <w:pPr>
              <w:pStyle w:val="Prrafodelista"/>
              <w:ind w:left="0"/>
              <w:jc w:val="both"/>
              <w:rPr>
                <w:rFonts w:ascii="Arial Narrow" w:hAnsi="Arial Narrow" w:cs="Arial"/>
                <w:sz w:val="22"/>
                <w:szCs w:val="22"/>
              </w:rPr>
            </w:pPr>
            <w:r>
              <w:rPr>
                <w:rFonts w:ascii="Arial Narrow" w:hAnsi="Arial Narrow" w:cs="Arial"/>
                <w:sz w:val="22"/>
                <w:szCs w:val="22"/>
              </w:rPr>
              <w:t xml:space="preserve">El meteorólogo de turno revisa que el </w:t>
            </w:r>
            <w:r w:rsidR="00654702">
              <w:rPr>
                <w:rFonts w:ascii="Arial Narrow" w:hAnsi="Arial Narrow" w:cs="Arial"/>
                <w:sz w:val="22"/>
                <w:szCs w:val="22"/>
              </w:rPr>
              <w:t xml:space="preserve">software especializado </w:t>
            </w:r>
            <w:r>
              <w:rPr>
                <w:rFonts w:ascii="Arial Narrow" w:hAnsi="Arial Narrow" w:cs="Arial"/>
                <w:sz w:val="22"/>
                <w:szCs w:val="22"/>
              </w:rPr>
              <w:t>este funcionado correctamente</w:t>
            </w:r>
            <w:r w:rsidR="00A9558C">
              <w:rPr>
                <w:rFonts w:ascii="Arial Narrow" w:hAnsi="Arial Narrow" w:cs="Arial"/>
                <w:sz w:val="22"/>
                <w:szCs w:val="22"/>
              </w:rPr>
              <w:t xml:space="preserve"> y se visualice los modelos</w:t>
            </w:r>
            <w:r>
              <w:rPr>
                <w:rFonts w:ascii="Arial Narrow" w:hAnsi="Arial Narrow" w:cs="Arial"/>
                <w:sz w:val="22"/>
                <w:szCs w:val="22"/>
              </w:rPr>
              <w:t xml:space="preserve">, en caso de </w:t>
            </w:r>
            <w:r w:rsidR="00DF4285" w:rsidRPr="00DA5DF8">
              <w:rPr>
                <w:rFonts w:ascii="Arial Narrow" w:hAnsi="Arial Narrow" w:cs="Arial"/>
                <w:sz w:val="22"/>
                <w:szCs w:val="22"/>
              </w:rPr>
              <w:t xml:space="preserve">presentarse </w:t>
            </w:r>
            <w:r>
              <w:rPr>
                <w:rFonts w:ascii="Arial Narrow" w:hAnsi="Arial Narrow" w:cs="Arial"/>
                <w:sz w:val="22"/>
                <w:szCs w:val="22"/>
              </w:rPr>
              <w:t xml:space="preserve">alguna falla, </w:t>
            </w:r>
            <w:r w:rsidR="00654702">
              <w:rPr>
                <w:rFonts w:ascii="Arial Narrow" w:hAnsi="Arial Narrow" w:cs="Arial"/>
                <w:sz w:val="22"/>
                <w:szCs w:val="22"/>
              </w:rPr>
              <w:t>reportará</w:t>
            </w:r>
            <w:r w:rsidR="00A9558C">
              <w:rPr>
                <w:rFonts w:ascii="Arial Narrow" w:hAnsi="Arial Narrow" w:cs="Arial"/>
                <w:sz w:val="22"/>
                <w:szCs w:val="22"/>
              </w:rPr>
              <w:t xml:space="preserve"> al profesional de visualización del OSPA, para </w:t>
            </w:r>
            <w:r w:rsidR="00DF4285" w:rsidRPr="00DA5DF8">
              <w:rPr>
                <w:rFonts w:ascii="Arial Narrow" w:hAnsi="Arial Narrow" w:cs="Arial"/>
                <w:sz w:val="22"/>
                <w:szCs w:val="22"/>
              </w:rPr>
              <w:t xml:space="preserve">realizar la verificación de solución con </w:t>
            </w:r>
            <w:r w:rsidR="008F6A36">
              <w:rPr>
                <w:rFonts w:ascii="Arial Narrow" w:hAnsi="Arial Narrow" w:cs="Arial"/>
                <w:sz w:val="22"/>
                <w:szCs w:val="22"/>
              </w:rPr>
              <w:t xml:space="preserve">documento de fallos. Como evidencia deja bitácora de errores diligenciada. </w:t>
            </w:r>
          </w:p>
        </w:tc>
        <w:tc>
          <w:tcPr>
            <w:tcW w:w="843" w:type="pct"/>
            <w:vAlign w:val="center"/>
          </w:tcPr>
          <w:p w:rsidR="00DF4285" w:rsidRPr="00DA5DF8"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Meteorólogo de turno 1</w:t>
            </w:r>
          </w:p>
        </w:tc>
        <w:tc>
          <w:tcPr>
            <w:tcW w:w="1097" w:type="pct"/>
            <w:shd w:val="clear" w:color="auto" w:fill="auto"/>
            <w:vAlign w:val="center"/>
          </w:tcPr>
          <w:p w:rsidR="00DF4285"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 xml:space="preserve">Modelos </w:t>
            </w:r>
            <w:r w:rsidR="00654702">
              <w:rPr>
                <w:rFonts w:ascii="Arial Narrow" w:hAnsi="Arial Narrow" w:cs="Arial"/>
                <w:sz w:val="22"/>
                <w:szCs w:val="22"/>
              </w:rPr>
              <w:t>meteorológicos globales</w:t>
            </w:r>
            <w:r w:rsidR="008F6A36">
              <w:rPr>
                <w:rFonts w:ascii="Arial Narrow" w:hAnsi="Arial Narrow" w:cs="Arial"/>
                <w:sz w:val="22"/>
                <w:szCs w:val="22"/>
              </w:rPr>
              <w:t>.</w:t>
            </w:r>
          </w:p>
          <w:p w:rsidR="008F6A36" w:rsidRDefault="008F6A36" w:rsidP="00DF4285">
            <w:pPr>
              <w:pStyle w:val="Prrafodelista"/>
              <w:ind w:left="0"/>
              <w:jc w:val="both"/>
              <w:rPr>
                <w:rFonts w:ascii="Arial Narrow" w:hAnsi="Arial Narrow" w:cs="Arial"/>
                <w:sz w:val="22"/>
                <w:szCs w:val="22"/>
              </w:rPr>
            </w:pPr>
          </w:p>
          <w:p w:rsidR="008F6A36" w:rsidRPr="00DA5DF8" w:rsidRDefault="00654702" w:rsidP="00DF4285">
            <w:pPr>
              <w:pStyle w:val="Prrafodelista"/>
              <w:ind w:left="0"/>
              <w:jc w:val="both"/>
              <w:rPr>
                <w:rFonts w:ascii="Arial Narrow" w:hAnsi="Arial Narrow" w:cs="Arial"/>
                <w:b/>
                <w:sz w:val="22"/>
                <w:szCs w:val="22"/>
              </w:rPr>
            </w:pPr>
            <w:r>
              <w:rPr>
                <w:rFonts w:ascii="Arial Narrow" w:hAnsi="Arial Narrow" w:cs="Arial"/>
                <w:sz w:val="22"/>
                <w:szCs w:val="22"/>
              </w:rPr>
              <w:t>Bitácora</w:t>
            </w:r>
            <w:r w:rsidR="008F6A36">
              <w:rPr>
                <w:rFonts w:ascii="Arial Narrow" w:hAnsi="Arial Narrow" w:cs="Arial"/>
                <w:sz w:val="22"/>
                <w:szCs w:val="22"/>
              </w:rPr>
              <w:t xml:space="preserve"> de errores </w:t>
            </w:r>
          </w:p>
        </w:tc>
        <w:tc>
          <w:tcPr>
            <w:tcW w:w="734" w:type="pct"/>
            <w:shd w:val="clear" w:color="auto" w:fill="auto"/>
            <w:vAlign w:val="center"/>
          </w:tcPr>
          <w:p w:rsidR="00DF4285" w:rsidRDefault="00DF4285" w:rsidP="00DF4285">
            <w:pPr>
              <w:pStyle w:val="Prrafodelista"/>
              <w:ind w:left="0"/>
              <w:jc w:val="center"/>
              <w:rPr>
                <w:rFonts w:ascii="Arial Narrow" w:hAnsi="Arial Narrow" w:cs="Arial"/>
                <w:sz w:val="22"/>
                <w:szCs w:val="22"/>
              </w:rPr>
            </w:pPr>
            <w:r w:rsidRPr="00DA5DF8">
              <w:rPr>
                <w:rFonts w:ascii="Arial Narrow" w:hAnsi="Arial Narrow" w:cs="Arial"/>
                <w:sz w:val="22"/>
                <w:szCs w:val="22"/>
              </w:rPr>
              <w:t>Meteorólogo de turno 1</w:t>
            </w:r>
          </w:p>
          <w:p w:rsidR="00A9558C" w:rsidRDefault="00A9558C" w:rsidP="00DF4285">
            <w:pPr>
              <w:pStyle w:val="Prrafodelista"/>
              <w:ind w:left="0"/>
              <w:jc w:val="center"/>
              <w:rPr>
                <w:rFonts w:ascii="Arial Narrow" w:hAnsi="Arial Narrow" w:cs="Arial"/>
                <w:sz w:val="22"/>
                <w:szCs w:val="22"/>
              </w:rPr>
            </w:pPr>
          </w:p>
          <w:p w:rsidR="00A9558C" w:rsidRPr="00DA5DF8" w:rsidRDefault="00A9558C" w:rsidP="00DF4285">
            <w:pPr>
              <w:pStyle w:val="Prrafodelista"/>
              <w:ind w:left="0"/>
              <w:jc w:val="center"/>
              <w:rPr>
                <w:rFonts w:ascii="Arial Narrow" w:hAnsi="Arial Narrow" w:cs="Arial"/>
                <w:sz w:val="22"/>
                <w:szCs w:val="22"/>
              </w:rPr>
            </w:pPr>
            <w:r>
              <w:rPr>
                <w:rFonts w:ascii="Arial Narrow" w:hAnsi="Arial Narrow" w:cs="Arial"/>
                <w:sz w:val="22"/>
                <w:szCs w:val="22"/>
              </w:rPr>
              <w:t>Profesional Visualización</w:t>
            </w:r>
          </w:p>
        </w:tc>
        <w:tc>
          <w:tcPr>
            <w:tcW w:w="751" w:type="pct"/>
            <w:shd w:val="clear" w:color="auto" w:fill="auto"/>
            <w:vAlign w:val="center"/>
          </w:tcPr>
          <w:p w:rsidR="00DF4285" w:rsidRPr="00DA5DF8" w:rsidRDefault="00DF4285" w:rsidP="00DF4285">
            <w:pPr>
              <w:pStyle w:val="Prrafodelista"/>
              <w:ind w:left="0"/>
              <w:jc w:val="both"/>
              <w:rPr>
                <w:rFonts w:ascii="Arial Narrow" w:hAnsi="Arial Narrow" w:cs="Arial"/>
                <w:sz w:val="22"/>
                <w:szCs w:val="22"/>
              </w:rPr>
            </w:pPr>
            <w:r w:rsidRPr="00DA5DF8">
              <w:rPr>
                <w:rFonts w:ascii="Arial Narrow" w:hAnsi="Arial Narrow" w:cs="Arial"/>
                <w:sz w:val="22"/>
                <w:szCs w:val="22"/>
              </w:rPr>
              <w:t>30 MIN</w:t>
            </w:r>
          </w:p>
        </w:tc>
      </w:tr>
      <w:tr w:rsidR="00DA5DF8" w:rsidRPr="00DA5DF8" w:rsidTr="0053005E">
        <w:tblPrEx>
          <w:jc w:val="center"/>
        </w:tblPrEx>
        <w:trPr>
          <w:tblHeader/>
          <w:jc w:val="center"/>
        </w:trPr>
        <w:tc>
          <w:tcPr>
            <w:tcW w:w="257" w:type="pct"/>
            <w:vAlign w:val="center"/>
          </w:tcPr>
          <w:p w:rsidR="00DF4285" w:rsidRPr="00DA5DF8" w:rsidRDefault="00DF4285" w:rsidP="00DF4285">
            <w:pPr>
              <w:pStyle w:val="Prrafodelista"/>
              <w:numPr>
                <w:ilvl w:val="0"/>
                <w:numId w:val="13"/>
              </w:numPr>
              <w:ind w:left="171" w:hanging="171"/>
              <w:rPr>
                <w:rFonts w:ascii="Arial Narrow" w:hAnsi="Arial Narrow" w:cs="Arial"/>
                <w:b/>
                <w:sz w:val="22"/>
                <w:szCs w:val="22"/>
              </w:rPr>
            </w:pPr>
          </w:p>
        </w:tc>
        <w:tc>
          <w:tcPr>
            <w:tcW w:w="1319" w:type="pct"/>
            <w:vAlign w:val="center"/>
          </w:tcPr>
          <w:p w:rsidR="00DF4285" w:rsidRPr="00DA5DF8" w:rsidRDefault="00DF4285" w:rsidP="00592978">
            <w:pPr>
              <w:pStyle w:val="Prrafodelista"/>
              <w:ind w:left="0"/>
              <w:jc w:val="both"/>
              <w:rPr>
                <w:rFonts w:ascii="Arial Narrow" w:hAnsi="Arial Narrow" w:cs="Arial"/>
                <w:sz w:val="22"/>
                <w:szCs w:val="22"/>
              </w:rPr>
            </w:pPr>
            <w:r w:rsidRPr="00DA5DF8">
              <w:rPr>
                <w:rFonts w:ascii="Arial Narrow" w:hAnsi="Arial Narrow" w:cs="Arial"/>
                <w:sz w:val="22"/>
                <w:szCs w:val="22"/>
              </w:rPr>
              <w:t>Edici</w:t>
            </w:r>
            <w:r w:rsidR="000D5B8C" w:rsidRPr="00DA5DF8">
              <w:rPr>
                <w:rFonts w:ascii="Arial Narrow" w:hAnsi="Arial Narrow" w:cs="Arial"/>
                <w:sz w:val="22"/>
                <w:szCs w:val="22"/>
              </w:rPr>
              <w:t>ón del pronóstico a través del</w:t>
            </w:r>
            <w:r w:rsidRPr="00DA5DF8">
              <w:rPr>
                <w:rFonts w:ascii="Arial Narrow" w:hAnsi="Arial Narrow" w:cs="Arial"/>
                <w:sz w:val="22"/>
                <w:szCs w:val="22"/>
              </w:rPr>
              <w:t xml:space="preserve"> </w:t>
            </w:r>
            <w:r w:rsidR="00654702" w:rsidRPr="00654702">
              <w:rPr>
                <w:rFonts w:ascii="Arial Narrow" w:hAnsi="Arial Narrow" w:cs="Arial"/>
                <w:sz w:val="22"/>
                <w:szCs w:val="22"/>
              </w:rPr>
              <w:t>Software para el análisis de las diferentes variables meteorológicas</w:t>
            </w:r>
            <w:r w:rsidR="00654702">
              <w:rPr>
                <w:rFonts w:ascii="Arial Narrow" w:hAnsi="Arial Narrow" w:cs="Arial"/>
                <w:sz w:val="22"/>
                <w:szCs w:val="22"/>
              </w:rPr>
              <w:t xml:space="preserve">, en este momento denominado </w:t>
            </w:r>
            <w:proofErr w:type="spellStart"/>
            <w:r w:rsidR="00654702">
              <w:rPr>
                <w:rFonts w:ascii="Arial Narrow" w:hAnsi="Arial Narrow" w:cs="Arial"/>
                <w:sz w:val="22"/>
                <w:szCs w:val="22"/>
              </w:rPr>
              <w:t>SmartMet</w:t>
            </w:r>
            <w:proofErr w:type="spellEnd"/>
          </w:p>
        </w:tc>
        <w:tc>
          <w:tcPr>
            <w:tcW w:w="843" w:type="pct"/>
            <w:vAlign w:val="center"/>
          </w:tcPr>
          <w:p w:rsidR="00DF4285" w:rsidRPr="00DA5DF8" w:rsidRDefault="00DF4285" w:rsidP="00DF4285">
            <w:r w:rsidRPr="00DA5DF8">
              <w:rPr>
                <w:rFonts w:ascii="Arial Narrow" w:hAnsi="Arial Narrow" w:cs="Arial"/>
                <w:sz w:val="22"/>
                <w:szCs w:val="22"/>
              </w:rPr>
              <w:t>Meteorólogo de turno 1</w:t>
            </w:r>
          </w:p>
        </w:tc>
        <w:tc>
          <w:tcPr>
            <w:tcW w:w="1097" w:type="pct"/>
            <w:shd w:val="clear" w:color="auto" w:fill="auto"/>
            <w:vAlign w:val="center"/>
          </w:tcPr>
          <w:p w:rsidR="00DF4285" w:rsidRPr="00DA5DF8" w:rsidRDefault="00DF4285" w:rsidP="00654702">
            <w:pPr>
              <w:pStyle w:val="Prrafodelista"/>
              <w:ind w:left="0"/>
              <w:rPr>
                <w:rFonts w:ascii="Arial Narrow" w:hAnsi="Arial Narrow" w:cs="Arial"/>
                <w:b/>
                <w:sz w:val="22"/>
                <w:szCs w:val="22"/>
              </w:rPr>
            </w:pPr>
            <w:r w:rsidRPr="00DA5DF8">
              <w:rPr>
                <w:rFonts w:ascii="Arial Narrow" w:hAnsi="Arial Narrow" w:cs="Arial"/>
                <w:sz w:val="22"/>
                <w:szCs w:val="22"/>
              </w:rPr>
              <w:t xml:space="preserve">Mapa de pronóstico </w:t>
            </w:r>
          </w:p>
        </w:tc>
        <w:tc>
          <w:tcPr>
            <w:tcW w:w="734" w:type="pct"/>
            <w:vAlign w:val="center"/>
          </w:tcPr>
          <w:p w:rsidR="00DF4285" w:rsidRPr="00DA5DF8" w:rsidRDefault="00DF4285" w:rsidP="000D5B8C">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vAlign w:val="center"/>
          </w:tcPr>
          <w:p w:rsidR="00DF4285" w:rsidRPr="00DA5DF8" w:rsidRDefault="00267D9A" w:rsidP="00DF4285">
            <w:pPr>
              <w:pStyle w:val="Prrafodelista"/>
              <w:ind w:left="0"/>
              <w:rPr>
                <w:rFonts w:ascii="Arial Narrow" w:hAnsi="Arial Narrow" w:cs="Arial"/>
                <w:sz w:val="22"/>
                <w:szCs w:val="22"/>
              </w:rPr>
            </w:pPr>
            <w:r w:rsidRPr="00DA5DF8">
              <w:rPr>
                <w:rFonts w:ascii="Arial Narrow" w:hAnsi="Arial Narrow" w:cs="Arial"/>
                <w:sz w:val="22"/>
                <w:szCs w:val="22"/>
              </w:rPr>
              <w:t>6</w:t>
            </w:r>
            <w:r w:rsidR="00DF4285" w:rsidRPr="00DA5DF8">
              <w:rPr>
                <w:rFonts w:ascii="Arial Narrow" w:hAnsi="Arial Narrow" w:cs="Arial"/>
                <w:sz w:val="22"/>
                <w:szCs w:val="22"/>
              </w:rPr>
              <w:t>0 MIN</w:t>
            </w:r>
          </w:p>
        </w:tc>
      </w:tr>
      <w:tr w:rsidR="00DA5DF8" w:rsidRPr="00DA5DF8" w:rsidTr="0053005E">
        <w:tblPrEx>
          <w:jc w:val="center"/>
        </w:tblPrEx>
        <w:trPr>
          <w:tblHeader/>
          <w:jc w:val="center"/>
        </w:trPr>
        <w:tc>
          <w:tcPr>
            <w:tcW w:w="257" w:type="pct"/>
            <w:vAlign w:val="center"/>
          </w:tcPr>
          <w:p w:rsidR="00DF4285" w:rsidRPr="00DA5DF8" w:rsidRDefault="00DF4285" w:rsidP="00DF4285">
            <w:pPr>
              <w:pStyle w:val="Prrafodelista"/>
              <w:numPr>
                <w:ilvl w:val="0"/>
                <w:numId w:val="13"/>
              </w:numPr>
              <w:ind w:left="171" w:hanging="171"/>
              <w:rPr>
                <w:rFonts w:ascii="Arial Narrow" w:hAnsi="Arial Narrow" w:cs="Arial"/>
                <w:b/>
                <w:sz w:val="22"/>
                <w:szCs w:val="22"/>
              </w:rPr>
            </w:pPr>
          </w:p>
        </w:tc>
        <w:tc>
          <w:tcPr>
            <w:tcW w:w="1319" w:type="pct"/>
            <w:vAlign w:val="center"/>
          </w:tcPr>
          <w:p w:rsidR="00DF4285" w:rsidRPr="00DA5DF8" w:rsidRDefault="00DF4285" w:rsidP="00DF4285">
            <w:pPr>
              <w:pStyle w:val="Prrafodelista"/>
              <w:ind w:left="0"/>
              <w:rPr>
                <w:rFonts w:ascii="Arial Narrow" w:hAnsi="Arial Narrow" w:cs="Arial"/>
                <w:sz w:val="22"/>
                <w:szCs w:val="22"/>
              </w:rPr>
            </w:pPr>
          </w:p>
          <w:p w:rsidR="00DF4285" w:rsidRPr="00DA5DF8" w:rsidRDefault="00DF4285" w:rsidP="00DF4285">
            <w:pPr>
              <w:pStyle w:val="Prrafodelista"/>
              <w:ind w:left="0"/>
              <w:rPr>
                <w:rFonts w:ascii="Arial Narrow" w:hAnsi="Arial Narrow" w:cs="Arial"/>
                <w:sz w:val="22"/>
                <w:szCs w:val="22"/>
              </w:rPr>
            </w:pPr>
            <w:r w:rsidRPr="00DA5DF8">
              <w:rPr>
                <w:rFonts w:ascii="Arial Narrow" w:hAnsi="Arial Narrow" w:cs="Arial"/>
                <w:sz w:val="22"/>
                <w:szCs w:val="22"/>
              </w:rPr>
              <w:t xml:space="preserve">Enviar ediciones de los mapas al servidor para </w:t>
            </w:r>
            <w:r w:rsidRPr="00DA5DF8">
              <w:rPr>
                <w:rFonts w:ascii="Arial Narrow" w:hAnsi="Arial Narrow" w:cs="Arial"/>
                <w:sz w:val="22"/>
                <w:szCs w:val="22"/>
              </w:rPr>
              <w:lastRenderedPageBreak/>
              <w:t>publicación en las diferentes plataformas.</w:t>
            </w:r>
          </w:p>
          <w:p w:rsidR="00DF4285" w:rsidRPr="00DA5DF8" w:rsidRDefault="00DF4285" w:rsidP="00DF4285">
            <w:pPr>
              <w:pStyle w:val="Prrafodelista"/>
              <w:ind w:left="0"/>
              <w:rPr>
                <w:rFonts w:ascii="Arial Narrow" w:hAnsi="Arial Narrow" w:cs="Arial"/>
                <w:sz w:val="22"/>
                <w:szCs w:val="22"/>
              </w:rPr>
            </w:pPr>
          </w:p>
        </w:tc>
        <w:tc>
          <w:tcPr>
            <w:tcW w:w="843" w:type="pct"/>
            <w:vAlign w:val="center"/>
          </w:tcPr>
          <w:p w:rsidR="00DF4285" w:rsidRPr="00DA5DF8" w:rsidRDefault="00DF4285" w:rsidP="00DF4285">
            <w:r w:rsidRPr="00DA5DF8">
              <w:rPr>
                <w:rFonts w:ascii="Arial Narrow" w:hAnsi="Arial Narrow" w:cs="Arial"/>
                <w:sz w:val="22"/>
                <w:szCs w:val="22"/>
              </w:rPr>
              <w:lastRenderedPageBreak/>
              <w:t>Meteorólogo de turno 1</w:t>
            </w:r>
          </w:p>
        </w:tc>
        <w:tc>
          <w:tcPr>
            <w:tcW w:w="1097" w:type="pct"/>
            <w:vAlign w:val="center"/>
          </w:tcPr>
          <w:p w:rsidR="00DF4285" w:rsidRPr="00DA5DF8" w:rsidRDefault="00DF4285" w:rsidP="00DF4285">
            <w:pPr>
              <w:pStyle w:val="Prrafodelista"/>
              <w:ind w:left="0"/>
              <w:rPr>
                <w:rFonts w:ascii="Arial Narrow" w:hAnsi="Arial Narrow" w:cs="Arial"/>
                <w:sz w:val="22"/>
                <w:szCs w:val="22"/>
              </w:rPr>
            </w:pPr>
            <w:r w:rsidRPr="00DA5DF8">
              <w:rPr>
                <w:rFonts w:ascii="Arial Narrow" w:hAnsi="Arial Narrow" w:cs="Arial"/>
                <w:sz w:val="22"/>
                <w:szCs w:val="22"/>
              </w:rPr>
              <w:t>Mapas de pronóstico publicado en Web y APP</w:t>
            </w:r>
          </w:p>
        </w:tc>
        <w:tc>
          <w:tcPr>
            <w:tcW w:w="734" w:type="pct"/>
            <w:vAlign w:val="center"/>
          </w:tcPr>
          <w:p w:rsidR="00DF4285" w:rsidRPr="00DA5DF8" w:rsidRDefault="00DF4285" w:rsidP="00735949">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vAlign w:val="center"/>
          </w:tcPr>
          <w:p w:rsidR="00DF4285" w:rsidRPr="00DA5DF8" w:rsidRDefault="00267D9A" w:rsidP="00DF4285">
            <w:pPr>
              <w:pStyle w:val="Prrafodelista"/>
              <w:ind w:left="0"/>
              <w:rPr>
                <w:rFonts w:ascii="Arial Narrow" w:hAnsi="Arial Narrow" w:cs="Arial"/>
                <w:sz w:val="22"/>
                <w:szCs w:val="22"/>
              </w:rPr>
            </w:pPr>
            <w:r w:rsidRPr="00DA5DF8">
              <w:rPr>
                <w:rFonts w:ascii="Arial Narrow" w:hAnsi="Arial Narrow" w:cs="Arial"/>
                <w:sz w:val="22"/>
                <w:szCs w:val="22"/>
              </w:rPr>
              <w:t>1</w:t>
            </w:r>
            <w:r w:rsidR="00DF4285" w:rsidRPr="00DA5DF8">
              <w:rPr>
                <w:rFonts w:ascii="Arial Narrow" w:hAnsi="Arial Narrow" w:cs="Arial"/>
                <w:sz w:val="22"/>
                <w:szCs w:val="22"/>
              </w:rPr>
              <w:t>5 MIN</w:t>
            </w:r>
          </w:p>
        </w:tc>
      </w:tr>
      <w:tr w:rsidR="00DA5DF8" w:rsidRPr="00DA5DF8" w:rsidTr="0053005E">
        <w:tblPrEx>
          <w:jc w:val="center"/>
        </w:tblPrEx>
        <w:trPr>
          <w:tblHeader/>
          <w:jc w:val="center"/>
        </w:trPr>
        <w:tc>
          <w:tcPr>
            <w:tcW w:w="257" w:type="pct"/>
            <w:vAlign w:val="center"/>
          </w:tcPr>
          <w:p w:rsidR="00AC5F95" w:rsidRPr="00DA5DF8" w:rsidRDefault="00AC5F95" w:rsidP="00AC5F95">
            <w:pPr>
              <w:pStyle w:val="Prrafodelista"/>
              <w:numPr>
                <w:ilvl w:val="0"/>
                <w:numId w:val="13"/>
              </w:numPr>
              <w:ind w:left="171" w:hanging="171"/>
              <w:jc w:val="both"/>
              <w:rPr>
                <w:rFonts w:ascii="Arial Narrow" w:hAnsi="Arial Narrow" w:cs="Arial"/>
                <w:sz w:val="22"/>
                <w:szCs w:val="22"/>
              </w:rPr>
            </w:pPr>
          </w:p>
        </w:tc>
        <w:tc>
          <w:tcPr>
            <w:tcW w:w="1319" w:type="pct"/>
          </w:tcPr>
          <w:p w:rsidR="000D5B8C" w:rsidRPr="00DA5DF8" w:rsidRDefault="000D5B8C" w:rsidP="00AC5F95">
            <w:pPr>
              <w:jc w:val="both"/>
              <w:rPr>
                <w:rFonts w:ascii="Arial Narrow" w:hAnsi="Arial Narrow" w:cs="Arial"/>
                <w:sz w:val="22"/>
                <w:szCs w:val="22"/>
              </w:rPr>
            </w:pPr>
          </w:p>
          <w:p w:rsidR="00FB6E8B" w:rsidRPr="00DA5DF8" w:rsidRDefault="00AC5F95" w:rsidP="00AC5F95">
            <w:pPr>
              <w:jc w:val="both"/>
              <w:rPr>
                <w:rFonts w:ascii="Arial Narrow" w:hAnsi="Arial Narrow" w:cs="Arial"/>
                <w:sz w:val="22"/>
                <w:szCs w:val="22"/>
              </w:rPr>
            </w:pPr>
            <w:r w:rsidRPr="00DA5DF8">
              <w:rPr>
                <w:rFonts w:ascii="Arial Narrow" w:hAnsi="Arial Narrow" w:cs="Arial"/>
                <w:sz w:val="22"/>
                <w:szCs w:val="22"/>
              </w:rPr>
              <w:t xml:space="preserve">Realizar presentación de pronósticos y alertas en </w:t>
            </w:r>
            <w:r w:rsidR="00FB6E8B" w:rsidRPr="00DA5DF8">
              <w:rPr>
                <w:rFonts w:ascii="Arial Narrow" w:hAnsi="Arial Narrow" w:cs="Arial"/>
                <w:sz w:val="22"/>
                <w:szCs w:val="22"/>
              </w:rPr>
              <w:t>Comité Técnico y la respectiva participación en el comité</w:t>
            </w:r>
          </w:p>
          <w:p w:rsidR="00AA3BD3" w:rsidRPr="00DA5DF8" w:rsidRDefault="00AA3BD3" w:rsidP="00AC5F95">
            <w:pPr>
              <w:jc w:val="both"/>
              <w:rPr>
                <w:rFonts w:ascii="Arial Narrow" w:hAnsi="Arial Narrow" w:cs="Arial"/>
                <w:sz w:val="22"/>
                <w:szCs w:val="22"/>
              </w:rPr>
            </w:pPr>
          </w:p>
          <w:p w:rsidR="00AA3BD3" w:rsidRPr="00DA5DF8" w:rsidRDefault="00C8069B" w:rsidP="00AC5F95">
            <w:pPr>
              <w:jc w:val="both"/>
              <w:rPr>
                <w:rFonts w:ascii="Arial Narrow" w:hAnsi="Arial Narrow" w:cs="Arial"/>
                <w:sz w:val="22"/>
                <w:szCs w:val="22"/>
              </w:rPr>
            </w:pPr>
            <w:r>
              <w:rPr>
                <w:rFonts w:ascii="Arial Narrow" w:hAnsi="Arial Narrow" w:cs="Arial"/>
                <w:sz w:val="22"/>
                <w:szCs w:val="22"/>
              </w:rPr>
              <w:t xml:space="preserve">NOTA: </w:t>
            </w:r>
            <w:r w:rsidR="00AA3BD3" w:rsidRPr="00DA5DF8">
              <w:rPr>
                <w:rFonts w:ascii="Arial Narrow" w:hAnsi="Arial Narrow" w:cs="Arial"/>
                <w:sz w:val="22"/>
                <w:szCs w:val="22"/>
              </w:rPr>
              <w:t xml:space="preserve">Tener en cuenta que el turno de noche y madrugada no realizan comité. </w:t>
            </w:r>
          </w:p>
          <w:p w:rsidR="000D5B8C" w:rsidRPr="00DA5DF8" w:rsidRDefault="000D5B8C" w:rsidP="000D5B8C">
            <w:pPr>
              <w:jc w:val="both"/>
              <w:rPr>
                <w:rFonts w:ascii="Arial Narrow" w:hAnsi="Arial Narrow" w:cs="Arial"/>
                <w:sz w:val="22"/>
                <w:szCs w:val="22"/>
              </w:rPr>
            </w:pPr>
          </w:p>
        </w:tc>
        <w:tc>
          <w:tcPr>
            <w:tcW w:w="843" w:type="pct"/>
            <w:vAlign w:val="center"/>
          </w:tcPr>
          <w:p w:rsidR="00AC5F95" w:rsidRPr="00DA5DF8" w:rsidRDefault="00AC5F95" w:rsidP="000D5B8C">
            <w:r w:rsidRPr="00DA5DF8">
              <w:rPr>
                <w:rFonts w:ascii="Arial Narrow" w:hAnsi="Arial Narrow" w:cs="Arial"/>
                <w:sz w:val="22"/>
                <w:szCs w:val="22"/>
              </w:rPr>
              <w:t>Meteorólogo de turno 1</w:t>
            </w:r>
          </w:p>
        </w:tc>
        <w:tc>
          <w:tcPr>
            <w:tcW w:w="1097" w:type="pct"/>
            <w:shd w:val="clear" w:color="auto" w:fill="auto"/>
            <w:vAlign w:val="center"/>
          </w:tcPr>
          <w:p w:rsidR="00AC5F95" w:rsidRPr="00DA5DF8" w:rsidRDefault="00AA3BD3" w:rsidP="00AC5F95">
            <w:pPr>
              <w:jc w:val="both"/>
              <w:rPr>
                <w:rFonts w:ascii="Arial Narrow" w:hAnsi="Arial Narrow" w:cs="Arial"/>
                <w:sz w:val="22"/>
                <w:szCs w:val="22"/>
              </w:rPr>
            </w:pPr>
            <w:r w:rsidRPr="00DA5DF8">
              <w:rPr>
                <w:rFonts w:ascii="Arial Narrow" w:hAnsi="Arial Narrow" w:cs="Arial"/>
                <w:sz w:val="22"/>
                <w:szCs w:val="22"/>
              </w:rPr>
              <w:t>Documento diapositivas presentación comité</w:t>
            </w:r>
          </w:p>
        </w:tc>
        <w:tc>
          <w:tcPr>
            <w:tcW w:w="734" w:type="pct"/>
            <w:vAlign w:val="center"/>
          </w:tcPr>
          <w:p w:rsidR="00526ECF" w:rsidRPr="00DA5DF8" w:rsidRDefault="000D5B8C" w:rsidP="00AC5F95">
            <w:pPr>
              <w:pStyle w:val="Prrafodelista"/>
              <w:ind w:left="0"/>
              <w:jc w:val="center"/>
              <w:rPr>
                <w:rFonts w:ascii="Arial Narrow" w:hAnsi="Arial Narrow" w:cs="Arial"/>
                <w:sz w:val="22"/>
                <w:szCs w:val="22"/>
              </w:rPr>
            </w:pPr>
            <w:r w:rsidRPr="00DA5DF8">
              <w:rPr>
                <w:rFonts w:ascii="Arial Narrow" w:hAnsi="Arial Narrow" w:cs="Arial"/>
                <w:sz w:val="22"/>
                <w:szCs w:val="22"/>
              </w:rPr>
              <w:t>N/A</w:t>
            </w:r>
          </w:p>
        </w:tc>
        <w:tc>
          <w:tcPr>
            <w:tcW w:w="751" w:type="pct"/>
            <w:vAlign w:val="center"/>
          </w:tcPr>
          <w:p w:rsidR="00AC5F95" w:rsidRPr="00DA5DF8" w:rsidRDefault="00D76424" w:rsidP="00AC5F95">
            <w:pPr>
              <w:pStyle w:val="Prrafodelista"/>
              <w:ind w:left="0"/>
              <w:jc w:val="both"/>
              <w:rPr>
                <w:rFonts w:ascii="Arial Narrow" w:hAnsi="Arial Narrow" w:cs="Arial"/>
                <w:sz w:val="22"/>
                <w:szCs w:val="22"/>
              </w:rPr>
            </w:pPr>
            <w:r w:rsidRPr="00DA5DF8">
              <w:rPr>
                <w:rFonts w:ascii="Arial Narrow" w:hAnsi="Arial Narrow" w:cs="Arial"/>
                <w:sz w:val="22"/>
                <w:szCs w:val="22"/>
              </w:rPr>
              <w:t>30</w:t>
            </w:r>
            <w:r w:rsidR="000D5B8C" w:rsidRPr="00DA5DF8">
              <w:rPr>
                <w:rFonts w:ascii="Arial Narrow" w:hAnsi="Arial Narrow" w:cs="Arial"/>
                <w:sz w:val="22"/>
                <w:szCs w:val="22"/>
              </w:rPr>
              <w:t xml:space="preserve"> MIN</w:t>
            </w:r>
          </w:p>
        </w:tc>
      </w:tr>
      <w:tr w:rsidR="00DA5DF8" w:rsidRPr="00DA5DF8" w:rsidTr="0053005E">
        <w:tblPrEx>
          <w:jc w:val="center"/>
        </w:tblPrEx>
        <w:trPr>
          <w:tblHeader/>
          <w:jc w:val="center"/>
        </w:trPr>
        <w:tc>
          <w:tcPr>
            <w:tcW w:w="257" w:type="pct"/>
            <w:vAlign w:val="center"/>
          </w:tcPr>
          <w:p w:rsidR="00A92694" w:rsidRPr="00DA5DF8" w:rsidRDefault="00A92694" w:rsidP="00CB6F97">
            <w:pPr>
              <w:pStyle w:val="Prrafodelista"/>
              <w:numPr>
                <w:ilvl w:val="0"/>
                <w:numId w:val="13"/>
              </w:numPr>
              <w:ind w:left="171" w:hanging="171"/>
              <w:rPr>
                <w:rFonts w:ascii="Arial Narrow" w:hAnsi="Arial Narrow" w:cs="Arial"/>
                <w:sz w:val="22"/>
                <w:szCs w:val="22"/>
              </w:rPr>
            </w:pPr>
          </w:p>
        </w:tc>
        <w:tc>
          <w:tcPr>
            <w:tcW w:w="1319" w:type="pct"/>
            <w:vAlign w:val="center"/>
          </w:tcPr>
          <w:p w:rsidR="005310E5" w:rsidRDefault="005310E5" w:rsidP="00CB6F97">
            <w:pPr>
              <w:autoSpaceDE w:val="0"/>
              <w:autoSpaceDN w:val="0"/>
              <w:adjustRightInd w:val="0"/>
              <w:rPr>
                <w:rFonts w:ascii="Arial Narrow" w:hAnsi="Arial Narrow" w:cs="Arial"/>
                <w:sz w:val="22"/>
                <w:szCs w:val="22"/>
              </w:rPr>
            </w:pPr>
          </w:p>
          <w:p w:rsidR="000D5B8C" w:rsidRDefault="00AC5F95" w:rsidP="00CB6F97">
            <w:pPr>
              <w:autoSpaceDE w:val="0"/>
              <w:autoSpaceDN w:val="0"/>
              <w:adjustRightInd w:val="0"/>
              <w:rPr>
                <w:rFonts w:ascii="Arial Narrow" w:hAnsi="Arial Narrow" w:cs="Arial"/>
                <w:sz w:val="22"/>
                <w:szCs w:val="22"/>
              </w:rPr>
            </w:pPr>
            <w:r w:rsidRPr="00DA5DF8">
              <w:rPr>
                <w:rFonts w:ascii="Arial Narrow" w:hAnsi="Arial Narrow" w:cs="Arial"/>
                <w:sz w:val="22"/>
                <w:szCs w:val="22"/>
              </w:rPr>
              <w:t xml:space="preserve">Actualizar boletines, </w:t>
            </w:r>
            <w:r w:rsidR="00735949" w:rsidRPr="00DA5DF8">
              <w:rPr>
                <w:rFonts w:ascii="Arial Narrow" w:hAnsi="Arial Narrow" w:cs="Arial"/>
                <w:sz w:val="22"/>
                <w:szCs w:val="22"/>
              </w:rPr>
              <w:t>informes, reportes</w:t>
            </w:r>
            <w:r w:rsidRPr="00DA5DF8">
              <w:rPr>
                <w:rFonts w:ascii="Arial Narrow" w:hAnsi="Arial Narrow" w:cs="Arial"/>
                <w:sz w:val="22"/>
                <w:szCs w:val="22"/>
              </w:rPr>
              <w:t>, entre otros del área y enviar/publicar.</w:t>
            </w:r>
          </w:p>
          <w:p w:rsidR="00735949" w:rsidRDefault="00735949" w:rsidP="00CB6F97">
            <w:pPr>
              <w:autoSpaceDE w:val="0"/>
              <w:autoSpaceDN w:val="0"/>
              <w:adjustRightInd w:val="0"/>
              <w:rPr>
                <w:rFonts w:ascii="Arial Narrow" w:hAnsi="Arial Narrow" w:cs="Arial"/>
                <w:sz w:val="22"/>
                <w:szCs w:val="22"/>
              </w:rPr>
            </w:pPr>
          </w:p>
          <w:p w:rsidR="00735949" w:rsidRDefault="00735949" w:rsidP="00BA47C9">
            <w:pPr>
              <w:autoSpaceDE w:val="0"/>
              <w:autoSpaceDN w:val="0"/>
              <w:adjustRightInd w:val="0"/>
              <w:rPr>
                <w:rFonts w:ascii="Arial Narrow" w:hAnsi="Arial Narrow" w:cs="Arial"/>
                <w:sz w:val="22"/>
                <w:szCs w:val="22"/>
              </w:rPr>
            </w:pPr>
            <w:r>
              <w:rPr>
                <w:rFonts w:ascii="Arial Narrow" w:hAnsi="Arial Narrow" w:cs="Arial"/>
                <w:sz w:val="22"/>
                <w:szCs w:val="22"/>
              </w:rPr>
              <w:t>El coordinador de turno diariamente revisará que cada una de las publicaciones se haya enviado correctamente en forma y fondo, en caso de presentarse una inconsistencia relacionada con los productos de pronóstico de tiempo informará inmediatamente al meteorólogo de turno para que proceda con las correcciones respectivas. Como evidencia quedará el correo de corrección y los productos publicados.</w:t>
            </w:r>
          </w:p>
          <w:p w:rsidR="005310E5" w:rsidRPr="00DA5DF8" w:rsidRDefault="005310E5" w:rsidP="00BA47C9">
            <w:pPr>
              <w:autoSpaceDE w:val="0"/>
              <w:autoSpaceDN w:val="0"/>
              <w:adjustRightInd w:val="0"/>
              <w:rPr>
                <w:rFonts w:ascii="Arial Narrow" w:hAnsi="Arial Narrow" w:cs="Arial"/>
                <w:sz w:val="22"/>
                <w:szCs w:val="22"/>
              </w:rPr>
            </w:pPr>
          </w:p>
        </w:tc>
        <w:tc>
          <w:tcPr>
            <w:tcW w:w="843" w:type="pct"/>
            <w:vAlign w:val="center"/>
          </w:tcPr>
          <w:p w:rsidR="00A92694" w:rsidRPr="00DA5DF8" w:rsidRDefault="00A92694" w:rsidP="00CB6F97">
            <w:pPr>
              <w:pStyle w:val="Prrafodelista"/>
              <w:ind w:left="0"/>
              <w:rPr>
                <w:rFonts w:ascii="Arial Narrow" w:hAnsi="Arial Narrow" w:cs="Arial"/>
                <w:b/>
                <w:sz w:val="22"/>
                <w:szCs w:val="22"/>
              </w:rPr>
            </w:pPr>
            <w:r w:rsidRPr="00DA5DF8">
              <w:rPr>
                <w:rFonts w:ascii="Arial Narrow" w:hAnsi="Arial Narrow" w:cs="Arial"/>
                <w:sz w:val="22"/>
                <w:szCs w:val="22"/>
              </w:rPr>
              <w:t>Meteorólogo De Turno</w:t>
            </w:r>
            <w:r w:rsidR="00AC5F95" w:rsidRPr="00DA5DF8">
              <w:rPr>
                <w:rFonts w:ascii="Arial Narrow" w:hAnsi="Arial Narrow" w:cs="Arial"/>
                <w:sz w:val="22"/>
                <w:szCs w:val="22"/>
              </w:rPr>
              <w:t xml:space="preserve"> 1</w:t>
            </w:r>
          </w:p>
        </w:tc>
        <w:tc>
          <w:tcPr>
            <w:tcW w:w="1097" w:type="pct"/>
            <w:shd w:val="clear" w:color="auto" w:fill="auto"/>
            <w:vAlign w:val="center"/>
          </w:tcPr>
          <w:p w:rsidR="00CB6F97" w:rsidRPr="00DA5DF8" w:rsidRDefault="00CB6F97" w:rsidP="00CB6F97">
            <w:pPr>
              <w:pStyle w:val="Prrafodelista"/>
              <w:ind w:left="0"/>
              <w:rPr>
                <w:rFonts w:ascii="Arial Narrow" w:hAnsi="Arial Narrow" w:cs="Arial"/>
                <w:sz w:val="22"/>
                <w:szCs w:val="22"/>
              </w:rPr>
            </w:pPr>
          </w:p>
          <w:p w:rsidR="00A92694" w:rsidRPr="00DA5DF8" w:rsidRDefault="00CB6F97" w:rsidP="00CB6F97">
            <w:pPr>
              <w:pStyle w:val="Prrafodelista"/>
              <w:ind w:left="0"/>
              <w:rPr>
                <w:rFonts w:ascii="Arial Narrow" w:hAnsi="Arial Narrow" w:cs="Arial"/>
                <w:sz w:val="22"/>
                <w:szCs w:val="22"/>
              </w:rPr>
            </w:pPr>
            <w:r w:rsidRPr="00DA5DF8">
              <w:rPr>
                <w:rFonts w:ascii="Arial Narrow" w:hAnsi="Arial Narrow" w:cs="Arial"/>
                <w:sz w:val="22"/>
                <w:szCs w:val="22"/>
              </w:rPr>
              <w:t>Informe Técnico Diario</w:t>
            </w:r>
          </w:p>
          <w:p w:rsidR="00CB6F97" w:rsidRPr="00DA5DF8" w:rsidRDefault="00CB6F97" w:rsidP="00CB6F97">
            <w:pPr>
              <w:pStyle w:val="Prrafodelista"/>
              <w:ind w:left="0"/>
              <w:rPr>
                <w:rFonts w:ascii="Arial Narrow" w:hAnsi="Arial Narrow" w:cs="Arial"/>
                <w:sz w:val="22"/>
                <w:szCs w:val="22"/>
              </w:rPr>
            </w:pPr>
          </w:p>
          <w:p w:rsidR="00CB6F97" w:rsidRPr="00DA5DF8" w:rsidRDefault="00CB6F97" w:rsidP="00CB6F97">
            <w:pPr>
              <w:pStyle w:val="Prrafodelista"/>
              <w:ind w:left="0"/>
              <w:rPr>
                <w:rFonts w:ascii="Arial Narrow" w:hAnsi="Arial Narrow" w:cs="Arial"/>
                <w:sz w:val="22"/>
                <w:szCs w:val="22"/>
              </w:rPr>
            </w:pPr>
            <w:r w:rsidRPr="00DA5DF8">
              <w:rPr>
                <w:rFonts w:ascii="Arial Narrow" w:hAnsi="Arial Narrow" w:cs="Arial"/>
                <w:sz w:val="22"/>
                <w:szCs w:val="22"/>
              </w:rPr>
              <w:t xml:space="preserve">Boletín Condiciones </w:t>
            </w:r>
            <w:r w:rsidR="00B41CE2" w:rsidRPr="00DA5DF8">
              <w:rPr>
                <w:rFonts w:ascii="Arial Narrow" w:hAnsi="Arial Narrow" w:cs="Arial"/>
                <w:sz w:val="22"/>
                <w:szCs w:val="22"/>
              </w:rPr>
              <w:t>Hidrom</w:t>
            </w:r>
            <w:r w:rsidRPr="00DA5DF8">
              <w:rPr>
                <w:rFonts w:ascii="Arial Narrow" w:hAnsi="Arial Narrow" w:cs="Arial"/>
                <w:sz w:val="22"/>
                <w:szCs w:val="22"/>
              </w:rPr>
              <w:t>eteorológicas</w:t>
            </w:r>
          </w:p>
          <w:p w:rsidR="00CB6F97" w:rsidRPr="00DA5DF8" w:rsidRDefault="00CB6F97" w:rsidP="00CB6F97">
            <w:pPr>
              <w:pStyle w:val="Prrafodelista"/>
              <w:ind w:left="0"/>
              <w:rPr>
                <w:rFonts w:ascii="Arial Narrow" w:hAnsi="Arial Narrow" w:cs="Arial"/>
                <w:sz w:val="22"/>
                <w:szCs w:val="22"/>
              </w:rPr>
            </w:pPr>
          </w:p>
          <w:p w:rsidR="00CB6F97" w:rsidRPr="00DA5DF8" w:rsidRDefault="00CB6F97" w:rsidP="00CB6F97">
            <w:pPr>
              <w:pStyle w:val="Prrafodelista"/>
              <w:ind w:left="0"/>
              <w:rPr>
                <w:rFonts w:ascii="Arial Narrow" w:hAnsi="Arial Narrow" w:cs="Arial"/>
                <w:sz w:val="22"/>
                <w:szCs w:val="22"/>
              </w:rPr>
            </w:pPr>
            <w:r w:rsidRPr="00DA5DF8">
              <w:rPr>
                <w:rFonts w:ascii="Arial Narrow" w:hAnsi="Arial Narrow" w:cs="Arial"/>
                <w:sz w:val="22"/>
                <w:szCs w:val="22"/>
              </w:rPr>
              <w:t>Boletines Especiales*</w:t>
            </w:r>
          </w:p>
          <w:p w:rsidR="00CB6F97" w:rsidRPr="00DA5DF8" w:rsidRDefault="00CB6F97" w:rsidP="00CB6F97">
            <w:pPr>
              <w:pStyle w:val="Prrafodelista"/>
              <w:ind w:left="0"/>
              <w:rPr>
                <w:rFonts w:ascii="Arial Narrow" w:hAnsi="Arial Narrow" w:cs="Arial"/>
                <w:sz w:val="22"/>
                <w:szCs w:val="22"/>
              </w:rPr>
            </w:pPr>
          </w:p>
          <w:p w:rsidR="00CB6F97" w:rsidRPr="00DA5DF8" w:rsidRDefault="00CB6F97" w:rsidP="00CB6F97">
            <w:pPr>
              <w:pStyle w:val="Prrafodelista"/>
              <w:ind w:left="0"/>
              <w:rPr>
                <w:rFonts w:ascii="Arial Narrow" w:hAnsi="Arial Narrow" w:cs="Arial"/>
                <w:sz w:val="22"/>
                <w:szCs w:val="22"/>
              </w:rPr>
            </w:pPr>
            <w:r w:rsidRPr="00DA5DF8">
              <w:rPr>
                <w:rFonts w:ascii="Arial Narrow" w:hAnsi="Arial Narrow" w:cs="Arial"/>
                <w:sz w:val="22"/>
                <w:szCs w:val="22"/>
              </w:rPr>
              <w:t>Publicaciones en redes sociales y página web</w:t>
            </w:r>
          </w:p>
          <w:p w:rsidR="00CB6F97" w:rsidRPr="00DA5DF8" w:rsidRDefault="00CB6F97" w:rsidP="00CB6F97">
            <w:pPr>
              <w:pStyle w:val="Prrafodelista"/>
              <w:ind w:left="0"/>
              <w:rPr>
                <w:rFonts w:ascii="Arial Narrow" w:hAnsi="Arial Narrow" w:cs="Arial"/>
                <w:sz w:val="22"/>
                <w:szCs w:val="22"/>
              </w:rPr>
            </w:pPr>
          </w:p>
          <w:p w:rsidR="00CB6F97" w:rsidRPr="00DA5DF8" w:rsidRDefault="00CB6F97" w:rsidP="00CB6F97">
            <w:pPr>
              <w:pStyle w:val="Prrafodelista"/>
              <w:ind w:left="0"/>
              <w:rPr>
                <w:rFonts w:ascii="Arial Narrow" w:hAnsi="Arial Narrow" w:cs="Arial"/>
                <w:sz w:val="22"/>
                <w:szCs w:val="22"/>
              </w:rPr>
            </w:pPr>
            <w:r w:rsidRPr="00DA5DF8">
              <w:rPr>
                <w:rFonts w:ascii="Arial Narrow" w:hAnsi="Arial Narrow" w:cs="Arial"/>
                <w:sz w:val="22"/>
                <w:szCs w:val="22"/>
              </w:rPr>
              <w:t xml:space="preserve">Video institucional, entre otros. </w:t>
            </w:r>
          </w:p>
          <w:p w:rsidR="00CB6F97" w:rsidRPr="00DA5DF8" w:rsidRDefault="00CB6F97" w:rsidP="00CB6F97">
            <w:pPr>
              <w:pStyle w:val="Prrafodelista"/>
              <w:ind w:left="0"/>
              <w:rPr>
                <w:rFonts w:ascii="Arial Narrow" w:hAnsi="Arial Narrow" w:cs="Arial"/>
                <w:sz w:val="22"/>
                <w:szCs w:val="22"/>
              </w:rPr>
            </w:pPr>
          </w:p>
        </w:tc>
        <w:tc>
          <w:tcPr>
            <w:tcW w:w="734" w:type="pct"/>
            <w:shd w:val="clear" w:color="auto" w:fill="auto"/>
            <w:vAlign w:val="center"/>
          </w:tcPr>
          <w:p w:rsidR="00A92694" w:rsidRPr="00DA5DF8" w:rsidRDefault="00735949" w:rsidP="00CB6F97">
            <w:pPr>
              <w:pStyle w:val="Prrafodelista"/>
              <w:ind w:left="0"/>
              <w:jc w:val="center"/>
              <w:rPr>
                <w:rFonts w:ascii="Arial Narrow" w:hAnsi="Arial Narrow" w:cs="Arial"/>
                <w:sz w:val="22"/>
                <w:szCs w:val="22"/>
              </w:rPr>
            </w:pPr>
            <w:r>
              <w:rPr>
                <w:rFonts w:ascii="Arial Narrow" w:hAnsi="Arial Narrow" w:cs="Arial"/>
                <w:sz w:val="22"/>
                <w:szCs w:val="22"/>
              </w:rPr>
              <w:t>Coordinador de turno</w:t>
            </w:r>
          </w:p>
        </w:tc>
        <w:tc>
          <w:tcPr>
            <w:tcW w:w="751" w:type="pct"/>
            <w:vAlign w:val="center"/>
          </w:tcPr>
          <w:p w:rsidR="00A92694" w:rsidRPr="00DA5DF8" w:rsidRDefault="00526ECF" w:rsidP="00CB6F97">
            <w:pPr>
              <w:pStyle w:val="Prrafodelista"/>
              <w:ind w:left="0"/>
              <w:rPr>
                <w:rFonts w:ascii="Arial Narrow" w:hAnsi="Arial Narrow" w:cs="Arial"/>
                <w:sz w:val="22"/>
                <w:szCs w:val="22"/>
              </w:rPr>
            </w:pPr>
            <w:r w:rsidRPr="00DA5DF8">
              <w:rPr>
                <w:rFonts w:ascii="Arial Narrow" w:hAnsi="Arial Narrow" w:cs="Arial"/>
                <w:sz w:val="22"/>
                <w:szCs w:val="22"/>
              </w:rPr>
              <w:t xml:space="preserve">De acuerdo a la complejidad de cada documento. </w:t>
            </w:r>
          </w:p>
        </w:tc>
      </w:tr>
    </w:tbl>
    <w:p w:rsidR="00F97204" w:rsidRDefault="00F97204" w:rsidP="00D27986">
      <w:pPr>
        <w:pStyle w:val="Prrafodelista"/>
        <w:spacing w:after="0" w:line="240" w:lineRule="auto"/>
        <w:jc w:val="both"/>
        <w:rPr>
          <w:rFonts w:ascii="Arial Narrow" w:hAnsi="Arial Narrow" w:cs="Arial"/>
          <w:b/>
        </w:rPr>
      </w:pPr>
    </w:p>
    <w:p w:rsidR="00F97204" w:rsidRPr="0030397D" w:rsidRDefault="00485EED" w:rsidP="00D27986">
      <w:pPr>
        <w:pStyle w:val="Prrafodelista"/>
        <w:numPr>
          <w:ilvl w:val="0"/>
          <w:numId w:val="1"/>
        </w:numPr>
        <w:spacing w:after="0" w:line="240" w:lineRule="auto"/>
        <w:jc w:val="both"/>
        <w:rPr>
          <w:rFonts w:ascii="Arial Narrow" w:hAnsi="Arial Narrow" w:cs="Arial"/>
          <w:b/>
        </w:rPr>
      </w:pPr>
      <w:r>
        <w:rPr>
          <w:rFonts w:ascii="Arial Narrow" w:hAnsi="Arial Narrow" w:cs="Arial"/>
          <w:b/>
        </w:rPr>
        <w:t>CONTROL</w:t>
      </w:r>
      <w:r w:rsidR="00F97204" w:rsidRPr="0030397D">
        <w:rPr>
          <w:rFonts w:ascii="Arial Narrow" w:hAnsi="Arial Narrow" w:cs="Arial"/>
          <w:b/>
        </w:rPr>
        <w:t xml:space="preserve"> DE CAMBIOS</w:t>
      </w:r>
    </w:p>
    <w:p w:rsidR="00F97204" w:rsidRPr="0030397D" w:rsidRDefault="00F97204" w:rsidP="00D27986">
      <w:pPr>
        <w:pStyle w:val="Prrafodelista"/>
        <w:spacing w:after="0" w:line="240" w:lineRule="auto"/>
        <w:jc w:val="both"/>
        <w:rPr>
          <w:rFonts w:ascii="Arial Narrow" w:hAnsi="Arial Narrow" w:cs="Arial"/>
          <w:b/>
        </w:rPr>
      </w:pPr>
    </w:p>
    <w:tbl>
      <w:tblPr>
        <w:tblStyle w:val="Tablaconcuadrcula"/>
        <w:tblW w:w="5000" w:type="pct"/>
        <w:jc w:val="center"/>
        <w:tblLook w:val="04A0" w:firstRow="1" w:lastRow="0" w:firstColumn="1" w:lastColumn="0" w:noHBand="0" w:noVBand="1"/>
      </w:tblPr>
      <w:tblGrid>
        <w:gridCol w:w="1234"/>
        <w:gridCol w:w="1598"/>
        <w:gridCol w:w="5996"/>
      </w:tblGrid>
      <w:tr w:rsidR="00F97204" w:rsidRPr="0030397D" w:rsidTr="006F7A36">
        <w:trPr>
          <w:jc w:val="center"/>
        </w:trPr>
        <w:tc>
          <w:tcPr>
            <w:tcW w:w="699" w:type="pct"/>
            <w:vAlign w:val="center"/>
          </w:tcPr>
          <w:p w:rsidR="00F97204" w:rsidRPr="0030397D" w:rsidRDefault="00485EED" w:rsidP="00D27986">
            <w:pPr>
              <w:autoSpaceDE w:val="0"/>
              <w:autoSpaceDN w:val="0"/>
              <w:adjustRightInd w:val="0"/>
              <w:jc w:val="both"/>
              <w:rPr>
                <w:rFonts w:ascii="Arial Narrow" w:hAnsi="Arial Narrow" w:cs="Arial"/>
                <w:sz w:val="22"/>
                <w:szCs w:val="22"/>
              </w:rPr>
            </w:pPr>
            <w:r w:rsidRPr="0030397D">
              <w:rPr>
                <w:rFonts w:ascii="Arial Narrow" w:hAnsi="Arial Narrow" w:cs="Arial"/>
                <w:b/>
                <w:bCs/>
                <w:color w:val="020000"/>
                <w:sz w:val="22"/>
                <w:szCs w:val="22"/>
              </w:rPr>
              <w:t xml:space="preserve">  VERSIÓN</w:t>
            </w:r>
          </w:p>
        </w:tc>
        <w:tc>
          <w:tcPr>
            <w:tcW w:w="905" w:type="pct"/>
            <w:vAlign w:val="center"/>
          </w:tcPr>
          <w:p w:rsidR="00F97204" w:rsidRPr="0030397D" w:rsidRDefault="00485EED" w:rsidP="00485EED">
            <w:pPr>
              <w:autoSpaceDE w:val="0"/>
              <w:autoSpaceDN w:val="0"/>
              <w:adjustRightInd w:val="0"/>
              <w:jc w:val="center"/>
              <w:rPr>
                <w:rFonts w:ascii="Arial Narrow" w:hAnsi="Arial Narrow" w:cs="Arial"/>
                <w:sz w:val="22"/>
                <w:szCs w:val="22"/>
              </w:rPr>
            </w:pPr>
            <w:r w:rsidRPr="0030397D">
              <w:rPr>
                <w:rFonts w:ascii="Arial Narrow" w:hAnsi="Arial Narrow" w:cs="Arial"/>
                <w:b/>
                <w:bCs/>
                <w:color w:val="020000"/>
                <w:sz w:val="22"/>
                <w:szCs w:val="22"/>
              </w:rPr>
              <w:t>F</w:t>
            </w:r>
            <w:r w:rsidRPr="0030397D">
              <w:rPr>
                <w:rFonts w:ascii="Arial Narrow" w:hAnsi="Arial Narrow" w:cs="Arial"/>
                <w:b/>
                <w:bCs/>
                <w:color w:val="010000"/>
                <w:sz w:val="22"/>
                <w:szCs w:val="22"/>
              </w:rPr>
              <w:t>E</w:t>
            </w:r>
            <w:r w:rsidRPr="0030397D">
              <w:rPr>
                <w:rFonts w:ascii="Arial Narrow" w:hAnsi="Arial Narrow" w:cs="Arial"/>
                <w:b/>
                <w:bCs/>
                <w:color w:val="020000"/>
                <w:sz w:val="22"/>
                <w:szCs w:val="22"/>
              </w:rPr>
              <w:t>CHA</w:t>
            </w:r>
          </w:p>
        </w:tc>
        <w:tc>
          <w:tcPr>
            <w:tcW w:w="3396" w:type="pct"/>
            <w:vAlign w:val="center"/>
          </w:tcPr>
          <w:p w:rsidR="00F97204" w:rsidRPr="0030397D" w:rsidRDefault="00485EED" w:rsidP="00D27986">
            <w:pPr>
              <w:autoSpaceDE w:val="0"/>
              <w:autoSpaceDN w:val="0"/>
              <w:adjustRightInd w:val="0"/>
              <w:jc w:val="both"/>
              <w:rPr>
                <w:rFonts w:ascii="Arial Narrow" w:hAnsi="Arial Narrow" w:cs="Arial"/>
                <w:sz w:val="22"/>
                <w:szCs w:val="22"/>
              </w:rPr>
            </w:pPr>
            <w:r w:rsidRPr="0030397D">
              <w:rPr>
                <w:rFonts w:ascii="Arial Narrow" w:hAnsi="Arial Narrow" w:cs="Arial"/>
                <w:b/>
                <w:bCs/>
                <w:color w:val="010000"/>
                <w:sz w:val="22"/>
                <w:szCs w:val="22"/>
              </w:rPr>
              <w:t>DESCR</w:t>
            </w:r>
            <w:r w:rsidRPr="0030397D">
              <w:rPr>
                <w:rFonts w:ascii="Arial Narrow" w:hAnsi="Arial Narrow" w:cs="Arial"/>
                <w:b/>
                <w:bCs/>
                <w:color w:val="020000"/>
                <w:sz w:val="22"/>
                <w:szCs w:val="22"/>
              </w:rPr>
              <w:t>I</w:t>
            </w:r>
            <w:r w:rsidRPr="0030397D">
              <w:rPr>
                <w:rFonts w:ascii="Arial Narrow" w:hAnsi="Arial Narrow" w:cs="Arial"/>
                <w:b/>
                <w:bCs/>
                <w:color w:val="010000"/>
                <w:sz w:val="22"/>
                <w:szCs w:val="22"/>
              </w:rPr>
              <w:t>PC</w:t>
            </w:r>
            <w:r w:rsidRPr="0030397D">
              <w:rPr>
                <w:rFonts w:ascii="Arial Narrow" w:hAnsi="Arial Narrow" w:cs="Arial"/>
                <w:b/>
                <w:bCs/>
                <w:color w:val="020000"/>
                <w:sz w:val="22"/>
                <w:szCs w:val="22"/>
              </w:rPr>
              <w:t>I</w:t>
            </w:r>
            <w:r w:rsidRPr="0030397D">
              <w:rPr>
                <w:rFonts w:ascii="Arial Narrow" w:hAnsi="Arial Narrow" w:cs="Arial"/>
                <w:b/>
                <w:bCs/>
                <w:color w:val="010000"/>
                <w:sz w:val="22"/>
                <w:szCs w:val="22"/>
              </w:rPr>
              <w:t>ÓN</w:t>
            </w:r>
          </w:p>
        </w:tc>
      </w:tr>
      <w:tr w:rsidR="00F97204" w:rsidRPr="0030397D" w:rsidTr="006F7A36">
        <w:trPr>
          <w:jc w:val="center"/>
        </w:trPr>
        <w:tc>
          <w:tcPr>
            <w:tcW w:w="699" w:type="pct"/>
          </w:tcPr>
          <w:p w:rsidR="00F97204" w:rsidRPr="0030397D" w:rsidRDefault="00A92694" w:rsidP="00485EED">
            <w:pPr>
              <w:autoSpaceDE w:val="0"/>
              <w:autoSpaceDN w:val="0"/>
              <w:adjustRightInd w:val="0"/>
              <w:jc w:val="center"/>
              <w:rPr>
                <w:rFonts w:ascii="Arial Narrow" w:hAnsi="Arial Narrow" w:cs="Arial"/>
                <w:sz w:val="22"/>
                <w:szCs w:val="22"/>
              </w:rPr>
            </w:pPr>
            <w:r>
              <w:rPr>
                <w:rFonts w:ascii="Arial Narrow" w:hAnsi="Arial Narrow" w:cs="Arial"/>
                <w:sz w:val="22"/>
                <w:szCs w:val="22"/>
              </w:rPr>
              <w:t>1</w:t>
            </w:r>
          </w:p>
        </w:tc>
        <w:tc>
          <w:tcPr>
            <w:tcW w:w="905" w:type="pct"/>
          </w:tcPr>
          <w:p w:rsidR="00F97204" w:rsidRPr="0030397D" w:rsidRDefault="00485EED" w:rsidP="00485EED">
            <w:pPr>
              <w:autoSpaceDE w:val="0"/>
              <w:autoSpaceDN w:val="0"/>
              <w:adjustRightInd w:val="0"/>
              <w:jc w:val="center"/>
              <w:rPr>
                <w:rFonts w:ascii="Arial Narrow" w:hAnsi="Arial Narrow" w:cs="Arial"/>
                <w:sz w:val="22"/>
                <w:szCs w:val="22"/>
              </w:rPr>
            </w:pPr>
            <w:r>
              <w:rPr>
                <w:rFonts w:ascii="Arial Narrow" w:hAnsi="Arial Narrow" w:cs="Arial"/>
                <w:sz w:val="22"/>
                <w:szCs w:val="22"/>
              </w:rPr>
              <w:t>29</w:t>
            </w:r>
            <w:r w:rsidR="00AC5F95">
              <w:rPr>
                <w:rFonts w:ascii="Arial Narrow" w:hAnsi="Arial Narrow" w:cs="Arial"/>
                <w:sz w:val="22"/>
                <w:szCs w:val="22"/>
              </w:rPr>
              <w:t>/</w:t>
            </w:r>
            <w:r>
              <w:rPr>
                <w:rFonts w:ascii="Arial Narrow" w:hAnsi="Arial Narrow" w:cs="Arial"/>
                <w:sz w:val="22"/>
                <w:szCs w:val="22"/>
              </w:rPr>
              <w:t>11</w:t>
            </w:r>
            <w:r w:rsidR="00A92694">
              <w:rPr>
                <w:rFonts w:ascii="Arial Narrow" w:hAnsi="Arial Narrow" w:cs="Arial"/>
                <w:sz w:val="22"/>
                <w:szCs w:val="22"/>
              </w:rPr>
              <w:t>/2019</w:t>
            </w:r>
          </w:p>
        </w:tc>
        <w:tc>
          <w:tcPr>
            <w:tcW w:w="3396" w:type="pct"/>
          </w:tcPr>
          <w:p w:rsidR="00F97204" w:rsidRPr="0030397D" w:rsidRDefault="00A92694" w:rsidP="00922774">
            <w:pPr>
              <w:autoSpaceDE w:val="0"/>
              <w:autoSpaceDN w:val="0"/>
              <w:adjustRightInd w:val="0"/>
              <w:rPr>
                <w:rFonts w:ascii="Arial Narrow" w:hAnsi="Arial Narrow" w:cs="Arial"/>
                <w:sz w:val="22"/>
                <w:szCs w:val="22"/>
              </w:rPr>
            </w:pPr>
            <w:r>
              <w:rPr>
                <w:rFonts w:ascii="Arial Narrow" w:hAnsi="Arial Narrow" w:cs="Arial"/>
                <w:sz w:val="22"/>
                <w:szCs w:val="22"/>
              </w:rPr>
              <w:t>Creación de documento</w:t>
            </w:r>
          </w:p>
        </w:tc>
      </w:tr>
    </w:tbl>
    <w:p w:rsidR="00F97204" w:rsidRDefault="00F97204" w:rsidP="00D27986">
      <w:pPr>
        <w:tabs>
          <w:tab w:val="left" w:pos="1680"/>
        </w:tabs>
        <w:spacing w:after="0" w:line="240" w:lineRule="auto"/>
        <w:jc w:val="both"/>
        <w:rPr>
          <w:rFonts w:ascii="Arial Narrow" w:hAnsi="Arial Narrow" w:cs="Arial"/>
          <w:b/>
        </w:rPr>
      </w:pPr>
    </w:p>
    <w:p w:rsidR="00592978" w:rsidRDefault="00592978" w:rsidP="00D27986">
      <w:pPr>
        <w:tabs>
          <w:tab w:val="left" w:pos="1680"/>
        </w:tabs>
        <w:spacing w:after="0" w:line="240" w:lineRule="auto"/>
        <w:jc w:val="both"/>
        <w:rPr>
          <w:rFonts w:ascii="Arial Narrow" w:hAnsi="Arial Narrow" w:cs="Arial"/>
          <w:b/>
        </w:rPr>
      </w:pPr>
    </w:p>
    <w:p w:rsidR="00592978" w:rsidRDefault="00592978" w:rsidP="00D27986">
      <w:pPr>
        <w:tabs>
          <w:tab w:val="left" w:pos="1680"/>
        </w:tabs>
        <w:spacing w:after="0" w:line="240" w:lineRule="auto"/>
        <w:jc w:val="both"/>
        <w:rPr>
          <w:rFonts w:ascii="Arial Narrow" w:hAnsi="Arial Narrow" w:cs="Arial"/>
          <w:b/>
        </w:rPr>
      </w:pPr>
    </w:p>
    <w:p w:rsidR="00592978" w:rsidRDefault="00592978" w:rsidP="00D27986">
      <w:pPr>
        <w:tabs>
          <w:tab w:val="left" w:pos="1680"/>
        </w:tabs>
        <w:spacing w:after="0" w:line="240" w:lineRule="auto"/>
        <w:jc w:val="both"/>
        <w:rPr>
          <w:rFonts w:ascii="Arial Narrow" w:hAnsi="Arial Narrow" w:cs="Arial"/>
          <w:b/>
        </w:rPr>
      </w:pPr>
    </w:p>
    <w:p w:rsidR="00592978" w:rsidRDefault="00592978" w:rsidP="00D27986">
      <w:pPr>
        <w:tabs>
          <w:tab w:val="left" w:pos="1680"/>
        </w:tabs>
        <w:spacing w:after="0" w:line="240" w:lineRule="auto"/>
        <w:jc w:val="both"/>
        <w:rPr>
          <w:rFonts w:ascii="Arial Narrow" w:hAnsi="Arial Narrow" w:cs="Arial"/>
          <w:b/>
        </w:rPr>
      </w:pPr>
    </w:p>
    <w:p w:rsidR="00592978" w:rsidRPr="0030397D" w:rsidRDefault="00592978" w:rsidP="00D27986">
      <w:pPr>
        <w:tabs>
          <w:tab w:val="left" w:pos="1680"/>
        </w:tabs>
        <w:spacing w:after="0" w:line="240" w:lineRule="auto"/>
        <w:jc w:val="both"/>
        <w:rPr>
          <w:rFonts w:ascii="Arial Narrow" w:hAnsi="Arial Narrow" w:cs="Arial"/>
          <w:b/>
        </w:rPr>
      </w:pPr>
    </w:p>
    <w:p w:rsidR="00F80885" w:rsidRDefault="00F80885" w:rsidP="00D27986">
      <w:pPr>
        <w:pStyle w:val="Prrafodelista"/>
        <w:numPr>
          <w:ilvl w:val="0"/>
          <w:numId w:val="1"/>
        </w:numPr>
        <w:tabs>
          <w:tab w:val="left" w:pos="1680"/>
        </w:tabs>
        <w:spacing w:after="0" w:line="240" w:lineRule="auto"/>
        <w:jc w:val="both"/>
        <w:rPr>
          <w:rFonts w:ascii="Arial Narrow" w:hAnsi="Arial Narrow" w:cs="Arial"/>
          <w:b/>
        </w:rPr>
      </w:pPr>
      <w:r w:rsidRPr="0030397D">
        <w:rPr>
          <w:rFonts w:ascii="Arial Narrow" w:hAnsi="Arial Narrow" w:cs="Arial"/>
          <w:b/>
        </w:rPr>
        <w:t>ANEXO FLUJOGRAMA</w:t>
      </w:r>
    </w:p>
    <w:p w:rsidR="0004425E" w:rsidRDefault="0004425E" w:rsidP="00D27986">
      <w:pPr>
        <w:pStyle w:val="Prrafodelista"/>
        <w:spacing w:after="0" w:line="240" w:lineRule="auto"/>
        <w:ind w:left="0"/>
        <w:jc w:val="both"/>
        <w:rPr>
          <w:rFonts w:ascii="Arial Narrow" w:hAnsi="Arial Narrow" w:cs="Arial"/>
          <w:b/>
        </w:rPr>
      </w:pPr>
      <w:r>
        <w:rPr>
          <w:rFonts w:ascii="Arial Narrow" w:hAnsi="Arial Narrow" w:cs="Arial"/>
          <w:b/>
          <w:noProof/>
          <w:lang w:eastAsia="es-CO"/>
        </w:rPr>
        <w:drawing>
          <wp:inline distT="0" distB="0" distL="0" distR="0">
            <wp:extent cx="5610225" cy="7038975"/>
            <wp:effectExtent l="0" t="0" r="9525" b="9525"/>
            <wp:docPr id="4" name="Imagen 4" descr="C:\Users\msanabria\Downloads\Meteorología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nabria\Downloads\Meteorología (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7038975"/>
                    </a:xfrm>
                    <a:prstGeom prst="rect">
                      <a:avLst/>
                    </a:prstGeom>
                    <a:noFill/>
                    <a:ln>
                      <a:noFill/>
                    </a:ln>
                  </pic:spPr>
                </pic:pic>
              </a:graphicData>
            </a:graphic>
          </wp:inline>
        </w:drawing>
      </w:r>
    </w:p>
    <w:p w:rsidR="00526ECF" w:rsidRDefault="0004425E" w:rsidP="00D27986">
      <w:pPr>
        <w:pStyle w:val="Prrafodelista"/>
        <w:spacing w:after="0" w:line="240" w:lineRule="auto"/>
        <w:ind w:left="0"/>
        <w:jc w:val="both"/>
        <w:rPr>
          <w:rFonts w:ascii="Arial Narrow" w:hAnsi="Arial Narrow" w:cs="Arial"/>
          <w:b/>
        </w:rPr>
      </w:pPr>
      <w:r>
        <w:rPr>
          <w:rFonts w:ascii="Arial Narrow" w:hAnsi="Arial Narrow" w:cs="Arial"/>
          <w:b/>
          <w:noProof/>
          <w:lang w:eastAsia="es-CO"/>
        </w:rPr>
        <w:lastRenderedPageBreak/>
        <w:drawing>
          <wp:inline distT="0" distB="0" distL="0" distR="0">
            <wp:extent cx="5610225" cy="3924300"/>
            <wp:effectExtent l="0" t="0" r="9525" b="0"/>
            <wp:docPr id="5" name="Imagen 5" descr="C:\Users\msanabria\Downloads\Meteorología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abria\Downloads\Meteorología (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3924300"/>
                    </a:xfrm>
                    <a:prstGeom prst="rect">
                      <a:avLst/>
                    </a:prstGeom>
                    <a:noFill/>
                    <a:ln>
                      <a:noFill/>
                    </a:ln>
                  </pic:spPr>
                </pic:pic>
              </a:graphicData>
            </a:graphic>
          </wp:inline>
        </w:drawing>
      </w:r>
    </w:p>
    <w:p w:rsidR="00526ECF" w:rsidRDefault="00526ECF" w:rsidP="00D27986">
      <w:pPr>
        <w:pStyle w:val="Prrafodelista"/>
        <w:spacing w:after="0" w:line="240" w:lineRule="auto"/>
        <w:ind w:left="0"/>
        <w:jc w:val="both"/>
        <w:rPr>
          <w:rFonts w:ascii="Arial Narrow" w:hAnsi="Arial Narrow" w:cs="Arial"/>
          <w:b/>
        </w:rPr>
      </w:pPr>
    </w:p>
    <w:p w:rsidR="00A92694" w:rsidRDefault="00A92694" w:rsidP="00D27986">
      <w:pPr>
        <w:pStyle w:val="Prrafodelista"/>
        <w:spacing w:after="0" w:line="240" w:lineRule="auto"/>
        <w:ind w:left="0"/>
        <w:jc w:val="both"/>
        <w:rPr>
          <w:rFonts w:ascii="Arial Narrow" w:hAnsi="Arial Narrow" w:cs="Arial"/>
          <w:b/>
        </w:rPr>
      </w:pP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3144"/>
      </w:tblGrid>
      <w:tr w:rsidR="00485EED" w:rsidRPr="0030397D" w:rsidTr="00485EED">
        <w:trPr>
          <w:trHeight w:val="206"/>
          <w:jc w:val="center"/>
        </w:trPr>
        <w:tc>
          <w:tcPr>
            <w:tcW w:w="3114" w:type="dxa"/>
          </w:tcPr>
          <w:p w:rsidR="00485EED" w:rsidRDefault="00485EED" w:rsidP="00485EED">
            <w:pPr>
              <w:pStyle w:val="Sinespaciado"/>
              <w:jc w:val="both"/>
              <w:rPr>
                <w:rFonts w:ascii="Arial Narrow" w:hAnsi="Arial Narrow"/>
              </w:rPr>
            </w:pPr>
            <w:r w:rsidRPr="0030397D">
              <w:rPr>
                <w:rFonts w:ascii="Arial Narrow" w:hAnsi="Arial Narrow"/>
                <w:b/>
              </w:rPr>
              <w:t>ELABORÓ:</w:t>
            </w:r>
            <w:r>
              <w:rPr>
                <w:rFonts w:ascii="Arial Narrow" w:hAnsi="Arial Narrow"/>
                <w:b/>
              </w:rPr>
              <w:t xml:space="preserve"> </w:t>
            </w:r>
          </w:p>
          <w:p w:rsidR="00485EED" w:rsidRPr="0030397D" w:rsidRDefault="00485EED" w:rsidP="005704F9">
            <w:pPr>
              <w:pStyle w:val="Sinespaciado"/>
              <w:jc w:val="both"/>
              <w:rPr>
                <w:rFonts w:ascii="Arial Narrow" w:hAnsi="Arial Narrow"/>
                <w:b/>
              </w:rPr>
            </w:pPr>
          </w:p>
        </w:tc>
        <w:tc>
          <w:tcPr>
            <w:tcW w:w="3118" w:type="dxa"/>
          </w:tcPr>
          <w:p w:rsidR="00485EED" w:rsidRPr="0030397D" w:rsidRDefault="00485EED" w:rsidP="00485EED">
            <w:pPr>
              <w:pStyle w:val="Prrafodelista"/>
              <w:spacing w:after="0" w:line="240" w:lineRule="auto"/>
              <w:ind w:left="0"/>
              <w:jc w:val="both"/>
              <w:rPr>
                <w:rFonts w:ascii="Arial Narrow" w:hAnsi="Arial Narrow" w:cs="Arial"/>
                <w:b/>
              </w:rPr>
            </w:pPr>
            <w:r w:rsidRPr="0030397D">
              <w:rPr>
                <w:rFonts w:ascii="Arial Narrow" w:hAnsi="Arial Narrow" w:cs="Arial"/>
                <w:b/>
              </w:rPr>
              <w:t>REVISÓ:</w:t>
            </w:r>
          </w:p>
        </w:tc>
        <w:tc>
          <w:tcPr>
            <w:tcW w:w="3144" w:type="dxa"/>
          </w:tcPr>
          <w:p w:rsidR="00485EED" w:rsidRPr="0030397D" w:rsidRDefault="00485EED" w:rsidP="00485EED">
            <w:pPr>
              <w:pStyle w:val="Prrafodelista"/>
              <w:spacing w:after="0" w:line="240" w:lineRule="auto"/>
              <w:ind w:left="0"/>
              <w:jc w:val="both"/>
              <w:rPr>
                <w:rFonts w:ascii="Arial Narrow" w:hAnsi="Arial Narrow" w:cs="Arial"/>
                <w:b/>
              </w:rPr>
            </w:pPr>
            <w:r w:rsidRPr="0030397D">
              <w:rPr>
                <w:rFonts w:ascii="Arial Narrow" w:hAnsi="Arial Narrow" w:cs="Arial"/>
                <w:b/>
              </w:rPr>
              <w:t>APROBÓ:</w:t>
            </w:r>
          </w:p>
        </w:tc>
      </w:tr>
      <w:tr w:rsidR="00C1450A" w:rsidRPr="0030397D" w:rsidTr="00485EED">
        <w:trPr>
          <w:trHeight w:val="2240"/>
          <w:jc w:val="center"/>
        </w:trPr>
        <w:tc>
          <w:tcPr>
            <w:tcW w:w="3114" w:type="dxa"/>
          </w:tcPr>
          <w:p w:rsidR="00C1450A" w:rsidRDefault="00C1450A" w:rsidP="005704F9">
            <w:pPr>
              <w:pStyle w:val="Sinespaciado"/>
              <w:jc w:val="both"/>
              <w:rPr>
                <w:rFonts w:ascii="Arial Narrow" w:hAnsi="Arial Narrow"/>
              </w:rPr>
            </w:pPr>
          </w:p>
          <w:p w:rsidR="0026287D" w:rsidRDefault="0026287D" w:rsidP="005704F9">
            <w:pPr>
              <w:pStyle w:val="Sinespaciado"/>
              <w:jc w:val="both"/>
              <w:rPr>
                <w:rFonts w:ascii="Arial Narrow" w:hAnsi="Arial Narrow"/>
              </w:rPr>
            </w:pPr>
          </w:p>
          <w:p w:rsidR="003D38E2" w:rsidRDefault="003D38E2" w:rsidP="005704F9">
            <w:pPr>
              <w:pStyle w:val="Sinespaciado"/>
              <w:jc w:val="both"/>
              <w:rPr>
                <w:rFonts w:ascii="Arial Narrow" w:hAnsi="Arial Narrow"/>
                <w:b/>
              </w:rPr>
            </w:pPr>
          </w:p>
          <w:p w:rsidR="00C1450A" w:rsidRPr="00555EFE" w:rsidRDefault="00C1450A" w:rsidP="005704F9">
            <w:pPr>
              <w:pStyle w:val="Sinespaciado"/>
              <w:jc w:val="both"/>
              <w:rPr>
                <w:rFonts w:ascii="Arial Narrow" w:hAnsi="Arial Narrow"/>
                <w:b/>
              </w:rPr>
            </w:pPr>
            <w:r w:rsidRPr="00555EFE">
              <w:rPr>
                <w:rFonts w:ascii="Arial Narrow" w:hAnsi="Arial Narrow"/>
                <w:b/>
              </w:rPr>
              <w:t>MÓNICA SANABRIA MEJÍA</w:t>
            </w:r>
          </w:p>
          <w:p w:rsidR="00C1450A" w:rsidRPr="0030397D" w:rsidRDefault="00C1450A" w:rsidP="005704F9">
            <w:pPr>
              <w:pStyle w:val="Sinespaciado"/>
              <w:jc w:val="both"/>
              <w:rPr>
                <w:rFonts w:ascii="Arial Narrow" w:hAnsi="Arial Narrow"/>
              </w:rPr>
            </w:pPr>
            <w:r>
              <w:rPr>
                <w:rFonts w:ascii="Arial Narrow" w:hAnsi="Arial Narrow"/>
              </w:rPr>
              <w:t>Profesional Apoyo OSPA</w:t>
            </w:r>
          </w:p>
          <w:p w:rsidR="00C1450A" w:rsidRPr="0030397D" w:rsidRDefault="00C1450A" w:rsidP="005704F9">
            <w:pPr>
              <w:pStyle w:val="Sinespaciado"/>
              <w:jc w:val="both"/>
              <w:rPr>
                <w:rFonts w:ascii="Arial Narrow" w:hAnsi="Arial Narrow"/>
              </w:rPr>
            </w:pPr>
          </w:p>
        </w:tc>
        <w:tc>
          <w:tcPr>
            <w:tcW w:w="3118" w:type="dxa"/>
          </w:tcPr>
          <w:p w:rsidR="00C1450A" w:rsidRDefault="00C1450A" w:rsidP="005704F9">
            <w:pPr>
              <w:pStyle w:val="Prrafodelista"/>
              <w:spacing w:after="0" w:line="240" w:lineRule="auto"/>
              <w:ind w:left="0"/>
              <w:jc w:val="both"/>
              <w:rPr>
                <w:rFonts w:ascii="Arial Narrow" w:hAnsi="Arial Narrow" w:cs="Arial"/>
                <w:b/>
              </w:rPr>
            </w:pPr>
          </w:p>
          <w:p w:rsidR="0026287D" w:rsidRDefault="0026287D" w:rsidP="005704F9">
            <w:pPr>
              <w:pStyle w:val="Prrafodelista"/>
              <w:spacing w:after="0" w:line="240" w:lineRule="auto"/>
              <w:ind w:left="0"/>
              <w:jc w:val="both"/>
              <w:rPr>
                <w:rFonts w:ascii="Arial Narrow" w:hAnsi="Arial Narrow" w:cs="Arial"/>
                <w:b/>
              </w:rPr>
            </w:pPr>
          </w:p>
          <w:p w:rsidR="00C1450A" w:rsidRDefault="00C1450A" w:rsidP="005704F9">
            <w:pPr>
              <w:pStyle w:val="Prrafodelista"/>
              <w:spacing w:after="0" w:line="240" w:lineRule="auto"/>
              <w:ind w:left="0"/>
              <w:jc w:val="both"/>
              <w:rPr>
                <w:rFonts w:ascii="Arial Narrow" w:hAnsi="Arial Narrow" w:cs="Arial"/>
              </w:rPr>
            </w:pPr>
          </w:p>
          <w:p w:rsidR="003D38E2" w:rsidRDefault="003D38E2" w:rsidP="003D38E2">
            <w:pPr>
              <w:pStyle w:val="Prrafodelista"/>
              <w:spacing w:after="0" w:line="240" w:lineRule="auto"/>
              <w:ind w:left="0"/>
              <w:jc w:val="both"/>
              <w:rPr>
                <w:rFonts w:ascii="Arial Narrow" w:hAnsi="Arial Narrow" w:cs="Arial"/>
                <w:b/>
              </w:rPr>
            </w:pPr>
            <w:r>
              <w:rPr>
                <w:rFonts w:ascii="Arial Narrow" w:hAnsi="Arial Narrow" w:cs="Arial"/>
                <w:b/>
              </w:rPr>
              <w:t xml:space="preserve">JULIE CATHERINE </w:t>
            </w:r>
            <w:r w:rsidR="00DA5DF8">
              <w:rPr>
                <w:rFonts w:ascii="Arial Narrow" w:hAnsi="Arial Narrow" w:cs="Arial"/>
                <w:b/>
              </w:rPr>
              <w:t>TOBÓN</w:t>
            </w:r>
          </w:p>
          <w:p w:rsidR="00C1450A" w:rsidRPr="00947194" w:rsidRDefault="00C1450A" w:rsidP="005704F9">
            <w:pPr>
              <w:pStyle w:val="Prrafodelista"/>
              <w:spacing w:after="0" w:line="240" w:lineRule="auto"/>
              <w:ind w:left="0"/>
              <w:jc w:val="both"/>
              <w:rPr>
                <w:rFonts w:ascii="Arial Narrow" w:hAnsi="Arial Narrow" w:cs="Arial"/>
              </w:rPr>
            </w:pPr>
            <w:r w:rsidRPr="00947194">
              <w:rPr>
                <w:rFonts w:ascii="Arial Narrow" w:hAnsi="Arial Narrow" w:cs="Arial"/>
              </w:rPr>
              <w:t xml:space="preserve">Profesional Equipo de </w:t>
            </w:r>
            <w:r>
              <w:rPr>
                <w:rFonts w:ascii="Arial Narrow" w:hAnsi="Arial Narrow" w:cs="Arial"/>
              </w:rPr>
              <w:t>Meteorología</w:t>
            </w:r>
          </w:p>
          <w:p w:rsidR="00485EED" w:rsidRDefault="00485EED" w:rsidP="00485EED">
            <w:pPr>
              <w:spacing w:after="0" w:line="240" w:lineRule="auto"/>
              <w:jc w:val="both"/>
              <w:rPr>
                <w:rFonts w:ascii="Arial Narrow" w:hAnsi="Arial Narrow" w:cs="Arial"/>
                <w:b/>
              </w:rPr>
            </w:pPr>
          </w:p>
          <w:p w:rsidR="0026287D" w:rsidRDefault="0026287D" w:rsidP="00485EED">
            <w:pPr>
              <w:spacing w:after="0" w:line="240" w:lineRule="auto"/>
              <w:jc w:val="both"/>
              <w:rPr>
                <w:rFonts w:ascii="Arial Narrow" w:hAnsi="Arial Narrow" w:cs="Arial"/>
                <w:b/>
              </w:rPr>
            </w:pPr>
          </w:p>
          <w:p w:rsidR="00C1450A" w:rsidRPr="0030397D" w:rsidRDefault="00485EED" w:rsidP="00485EED">
            <w:pPr>
              <w:spacing w:after="0" w:line="240" w:lineRule="auto"/>
              <w:jc w:val="both"/>
              <w:rPr>
                <w:rFonts w:ascii="Arial Narrow" w:hAnsi="Arial Narrow" w:cs="Arial"/>
                <w:b/>
              </w:rPr>
            </w:pPr>
            <w:r w:rsidRPr="00485EED">
              <w:rPr>
                <w:rFonts w:ascii="Arial Narrow" w:hAnsi="Arial Narrow" w:cs="Arial"/>
                <w:b/>
              </w:rPr>
              <w:t xml:space="preserve">DANIEL USECHE </w:t>
            </w:r>
            <w:proofErr w:type="gramStart"/>
            <w:r w:rsidRPr="00485EED">
              <w:rPr>
                <w:rFonts w:ascii="Arial Narrow" w:hAnsi="Arial Narrow" w:cs="Arial"/>
                <w:b/>
              </w:rPr>
              <w:t>SAMUDIO</w:t>
            </w:r>
            <w:r w:rsidRPr="00DC5269">
              <w:rPr>
                <w:rFonts w:ascii="Arial Narrow" w:hAnsi="Arial Narrow" w:cs="Arial"/>
              </w:rPr>
              <w:t xml:space="preserve">  Profesional</w:t>
            </w:r>
            <w:proofErr w:type="gramEnd"/>
            <w:r w:rsidRPr="00DC5269">
              <w:rPr>
                <w:rFonts w:ascii="Arial Narrow" w:hAnsi="Arial Narrow" w:cs="Arial"/>
              </w:rPr>
              <w:t xml:space="preserve"> Especializado. Oficina del Servicio de Pronóstico y Alertas </w:t>
            </w:r>
          </w:p>
        </w:tc>
        <w:tc>
          <w:tcPr>
            <w:tcW w:w="3144" w:type="dxa"/>
          </w:tcPr>
          <w:p w:rsidR="00C1450A" w:rsidRPr="0030397D" w:rsidRDefault="00C1450A" w:rsidP="005704F9">
            <w:pPr>
              <w:pStyle w:val="Prrafodelista"/>
              <w:spacing w:after="0" w:line="240" w:lineRule="auto"/>
              <w:ind w:left="0"/>
              <w:jc w:val="both"/>
              <w:rPr>
                <w:rFonts w:ascii="Arial Narrow" w:hAnsi="Arial Narrow" w:cs="Arial"/>
                <w:b/>
              </w:rPr>
            </w:pPr>
          </w:p>
          <w:p w:rsidR="00C1450A" w:rsidRDefault="00C1450A" w:rsidP="005704F9">
            <w:pPr>
              <w:pStyle w:val="Prrafodelista"/>
              <w:spacing w:after="0" w:line="240" w:lineRule="auto"/>
              <w:ind w:left="0"/>
              <w:jc w:val="both"/>
              <w:rPr>
                <w:rFonts w:ascii="Arial Narrow" w:hAnsi="Arial Narrow" w:cs="Arial"/>
                <w:b/>
              </w:rPr>
            </w:pPr>
          </w:p>
          <w:p w:rsidR="0026287D" w:rsidRPr="0030397D" w:rsidRDefault="0026287D" w:rsidP="005704F9">
            <w:pPr>
              <w:pStyle w:val="Prrafodelista"/>
              <w:spacing w:after="0" w:line="240" w:lineRule="auto"/>
              <w:ind w:left="0"/>
              <w:jc w:val="both"/>
              <w:rPr>
                <w:rFonts w:ascii="Arial Narrow" w:hAnsi="Arial Narrow" w:cs="Arial"/>
                <w:b/>
              </w:rPr>
            </w:pPr>
          </w:p>
          <w:p w:rsidR="00C1450A" w:rsidRPr="00555EFE" w:rsidRDefault="00C1450A" w:rsidP="005704F9">
            <w:pPr>
              <w:pStyle w:val="Sinespaciado"/>
              <w:jc w:val="both"/>
              <w:rPr>
                <w:rFonts w:ascii="Arial Narrow" w:hAnsi="Arial Narrow" w:cs="Arial"/>
                <w:b/>
              </w:rPr>
            </w:pPr>
            <w:r w:rsidRPr="00555EFE">
              <w:rPr>
                <w:rFonts w:ascii="Arial Narrow" w:hAnsi="Arial Narrow" w:cs="Arial"/>
                <w:b/>
              </w:rPr>
              <w:t>MERY ESPERANZA FERNÁNDEZ</w:t>
            </w:r>
          </w:p>
          <w:p w:rsidR="00C1450A" w:rsidRPr="007751D8" w:rsidRDefault="00C1450A" w:rsidP="005704F9">
            <w:pPr>
              <w:pStyle w:val="Sinespaciado"/>
              <w:jc w:val="both"/>
              <w:rPr>
                <w:rFonts w:ascii="Arial Narrow" w:hAnsi="Arial Narrow" w:cs="Arial"/>
              </w:rPr>
            </w:pPr>
            <w:r>
              <w:rPr>
                <w:rFonts w:ascii="Arial Narrow" w:hAnsi="Arial Narrow" w:cs="Arial"/>
              </w:rPr>
              <w:t>Jefe Oficina de Alertas y Pronósticos OSPA</w:t>
            </w:r>
          </w:p>
        </w:tc>
      </w:tr>
    </w:tbl>
    <w:p w:rsidR="00A92694" w:rsidRPr="0030397D" w:rsidRDefault="00A92694" w:rsidP="00D27986">
      <w:pPr>
        <w:pStyle w:val="Prrafodelista"/>
        <w:spacing w:after="0" w:line="240" w:lineRule="auto"/>
        <w:ind w:left="0"/>
        <w:jc w:val="both"/>
        <w:rPr>
          <w:rFonts w:ascii="Arial Narrow" w:hAnsi="Arial Narrow" w:cs="Arial"/>
          <w:b/>
        </w:rPr>
      </w:pPr>
    </w:p>
    <w:p w:rsidR="00D66D17" w:rsidRPr="0030397D" w:rsidRDefault="00D66D17" w:rsidP="00D27986">
      <w:pPr>
        <w:pStyle w:val="Prrafodelista"/>
        <w:spacing w:after="0" w:line="240" w:lineRule="auto"/>
        <w:jc w:val="both"/>
        <w:rPr>
          <w:rFonts w:ascii="Arial Narrow" w:hAnsi="Arial Narrow" w:cs="Arial"/>
          <w:b/>
        </w:rPr>
      </w:pPr>
    </w:p>
    <w:sectPr w:rsidR="00D66D17" w:rsidRPr="0030397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F6" w:rsidRDefault="002814F6" w:rsidP="001B088A">
      <w:pPr>
        <w:spacing w:after="0" w:line="240" w:lineRule="auto"/>
      </w:pPr>
      <w:r>
        <w:separator/>
      </w:r>
    </w:p>
  </w:endnote>
  <w:endnote w:type="continuationSeparator" w:id="0">
    <w:p w:rsidR="002814F6" w:rsidRDefault="002814F6" w:rsidP="001B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2A" w:rsidRDefault="0082702A" w:rsidP="0082702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F6" w:rsidRDefault="002814F6" w:rsidP="001B088A">
      <w:pPr>
        <w:spacing w:after="0" w:line="240" w:lineRule="auto"/>
      </w:pPr>
      <w:r>
        <w:separator/>
      </w:r>
    </w:p>
  </w:footnote>
  <w:footnote w:type="continuationSeparator" w:id="0">
    <w:p w:rsidR="002814F6" w:rsidRDefault="002814F6" w:rsidP="001B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4748"/>
      <w:gridCol w:w="2170"/>
    </w:tblGrid>
    <w:tr w:rsidR="001B088A" w:rsidRPr="0030397D" w:rsidTr="00485EED">
      <w:trPr>
        <w:trHeight w:val="340"/>
      </w:trPr>
      <w:tc>
        <w:tcPr>
          <w:tcW w:w="1082" w:type="pct"/>
          <w:vMerge w:val="restart"/>
          <w:shd w:val="clear" w:color="auto" w:fill="auto"/>
          <w:noWrap/>
          <w:vAlign w:val="center"/>
          <w:hideMark/>
        </w:tcPr>
        <w:p w:rsidR="001B088A" w:rsidRPr="0030397D" w:rsidRDefault="001B088A" w:rsidP="001B088A">
          <w:pPr>
            <w:spacing w:after="0"/>
            <w:jc w:val="center"/>
            <w:rPr>
              <w:rFonts w:ascii="Arial Narrow" w:hAnsi="Arial Narrow" w:cs="Arial"/>
            </w:rPr>
          </w:pPr>
          <w:r w:rsidRPr="0030397D">
            <w:rPr>
              <w:rFonts w:ascii="Arial Narrow" w:hAnsi="Arial Narrow" w:cs="Arial"/>
              <w:noProof/>
              <w:lang w:eastAsia="es-CO"/>
            </w:rPr>
            <w:drawing>
              <wp:inline distT="0" distB="0" distL="0" distR="0" wp14:anchorId="686EAF92" wp14:editId="79526DDF">
                <wp:extent cx="1123950" cy="58535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573" cy="591925"/>
                        </a:xfrm>
                        <a:prstGeom prst="rect">
                          <a:avLst/>
                        </a:prstGeom>
                        <a:noFill/>
                        <a:ln>
                          <a:noFill/>
                        </a:ln>
                      </pic:spPr>
                    </pic:pic>
                  </a:graphicData>
                </a:graphic>
              </wp:inline>
            </w:drawing>
          </w:r>
        </w:p>
      </w:tc>
      <w:tc>
        <w:tcPr>
          <w:tcW w:w="2689" w:type="pct"/>
          <w:vMerge w:val="restart"/>
          <w:shd w:val="clear" w:color="auto" w:fill="auto"/>
          <w:vAlign w:val="center"/>
          <w:hideMark/>
        </w:tcPr>
        <w:p w:rsidR="001B088A" w:rsidRPr="0030397D" w:rsidRDefault="00485EED" w:rsidP="00485EED">
          <w:pPr>
            <w:spacing w:after="0"/>
            <w:rPr>
              <w:rFonts w:ascii="Arial Narrow" w:hAnsi="Arial Narrow" w:cs="Arial"/>
              <w:b/>
              <w:bCs/>
            </w:rPr>
          </w:pPr>
          <w:r w:rsidRPr="0030397D">
            <w:rPr>
              <w:rFonts w:ascii="Arial Narrow" w:hAnsi="Arial Narrow" w:cs="Arial"/>
              <w:b/>
            </w:rPr>
            <w:t xml:space="preserve">PROCEDIMIENTO </w:t>
          </w:r>
          <w:r>
            <w:rPr>
              <w:rFonts w:ascii="Arial Narrow" w:hAnsi="Arial Narrow" w:cs="Arial"/>
              <w:b/>
            </w:rPr>
            <w:t>PRONÓSTICO DE TIEMPO</w:t>
          </w:r>
        </w:p>
      </w:tc>
      <w:tc>
        <w:tcPr>
          <w:tcW w:w="1229" w:type="pct"/>
          <w:shd w:val="clear" w:color="auto" w:fill="auto"/>
          <w:noWrap/>
          <w:vAlign w:val="center"/>
          <w:hideMark/>
        </w:tcPr>
        <w:p w:rsidR="001B088A" w:rsidRPr="0030397D" w:rsidRDefault="00485EED" w:rsidP="00485EED">
          <w:pPr>
            <w:spacing w:after="0"/>
            <w:rPr>
              <w:rFonts w:ascii="Arial Narrow" w:hAnsi="Arial Narrow" w:cs="Arial"/>
            </w:rPr>
          </w:pPr>
          <w:r w:rsidRPr="00485EED">
            <w:rPr>
              <w:rFonts w:ascii="Arial Narrow" w:hAnsi="Arial Narrow" w:cs="Arial"/>
              <w:b/>
            </w:rPr>
            <w:t>CÓDIGO</w:t>
          </w:r>
          <w:r w:rsidR="001B088A" w:rsidRPr="0030397D">
            <w:rPr>
              <w:rFonts w:ascii="Arial Narrow" w:hAnsi="Arial Narrow" w:cs="Arial"/>
            </w:rPr>
            <w:t>:</w:t>
          </w:r>
          <w:r w:rsidR="00F97204" w:rsidRPr="0030397D">
            <w:rPr>
              <w:rFonts w:ascii="Arial Narrow" w:hAnsi="Arial Narrow"/>
            </w:rPr>
            <w:t xml:space="preserve"> </w:t>
          </w:r>
          <w:r w:rsidR="00C1450A">
            <w:rPr>
              <w:rFonts w:ascii="Arial Narrow" w:hAnsi="Arial Narrow"/>
            </w:rPr>
            <w:t>M-S-P-P</w:t>
          </w:r>
          <w:r>
            <w:rPr>
              <w:rFonts w:ascii="Arial Narrow" w:hAnsi="Arial Narrow"/>
            </w:rPr>
            <w:t>005</w:t>
          </w:r>
        </w:p>
      </w:tc>
    </w:tr>
    <w:tr w:rsidR="001B088A" w:rsidRPr="0030397D" w:rsidTr="00EF3881">
      <w:trPr>
        <w:trHeight w:val="217"/>
      </w:trPr>
      <w:tc>
        <w:tcPr>
          <w:tcW w:w="1082" w:type="pct"/>
          <w:vMerge/>
          <w:vAlign w:val="center"/>
          <w:hideMark/>
        </w:tcPr>
        <w:p w:rsidR="001B088A" w:rsidRPr="0030397D" w:rsidRDefault="001B088A" w:rsidP="001B088A">
          <w:pPr>
            <w:spacing w:after="0"/>
            <w:rPr>
              <w:rFonts w:ascii="Arial Narrow" w:hAnsi="Arial Narrow" w:cs="Arial"/>
            </w:rPr>
          </w:pPr>
        </w:p>
      </w:tc>
      <w:tc>
        <w:tcPr>
          <w:tcW w:w="2689" w:type="pct"/>
          <w:vMerge/>
          <w:vAlign w:val="center"/>
          <w:hideMark/>
        </w:tcPr>
        <w:p w:rsidR="001B088A" w:rsidRPr="0030397D" w:rsidRDefault="001B088A" w:rsidP="001B088A">
          <w:pPr>
            <w:spacing w:after="0"/>
            <w:rPr>
              <w:rFonts w:ascii="Arial Narrow" w:hAnsi="Arial Narrow" w:cs="Arial"/>
              <w:b/>
              <w:bCs/>
            </w:rPr>
          </w:pPr>
        </w:p>
      </w:tc>
      <w:tc>
        <w:tcPr>
          <w:tcW w:w="1229" w:type="pct"/>
          <w:shd w:val="clear" w:color="auto" w:fill="auto"/>
          <w:noWrap/>
          <w:vAlign w:val="center"/>
          <w:hideMark/>
        </w:tcPr>
        <w:p w:rsidR="001B088A" w:rsidRPr="0030397D" w:rsidRDefault="00485EED" w:rsidP="00485EED">
          <w:pPr>
            <w:spacing w:after="0"/>
            <w:rPr>
              <w:rFonts w:ascii="Arial Narrow" w:hAnsi="Arial Narrow" w:cs="Arial"/>
            </w:rPr>
          </w:pPr>
          <w:r w:rsidRPr="00485EED">
            <w:rPr>
              <w:rFonts w:ascii="Arial Narrow" w:hAnsi="Arial Narrow" w:cs="Arial"/>
              <w:b/>
            </w:rPr>
            <w:t>VERSIÓN</w:t>
          </w:r>
          <w:r w:rsidR="001B088A" w:rsidRPr="0030397D">
            <w:rPr>
              <w:rFonts w:ascii="Arial Narrow" w:hAnsi="Arial Narrow" w:cs="Arial"/>
            </w:rPr>
            <w:t>:</w:t>
          </w:r>
          <w:r w:rsidR="00DB1181" w:rsidRPr="0030397D">
            <w:rPr>
              <w:rFonts w:ascii="Arial Narrow" w:hAnsi="Arial Narrow" w:cs="Arial"/>
            </w:rPr>
            <w:t xml:space="preserve"> </w:t>
          </w:r>
          <w:r w:rsidR="000928BB">
            <w:rPr>
              <w:rFonts w:ascii="Arial Narrow" w:hAnsi="Arial Narrow" w:cs="Arial"/>
            </w:rPr>
            <w:t>1</w:t>
          </w:r>
        </w:p>
      </w:tc>
    </w:tr>
    <w:tr w:rsidR="001B088A" w:rsidRPr="0030397D" w:rsidTr="00485EED">
      <w:trPr>
        <w:trHeight w:val="340"/>
      </w:trPr>
      <w:tc>
        <w:tcPr>
          <w:tcW w:w="1082" w:type="pct"/>
          <w:vMerge/>
          <w:vAlign w:val="center"/>
          <w:hideMark/>
        </w:tcPr>
        <w:p w:rsidR="001B088A" w:rsidRPr="0030397D" w:rsidRDefault="001B088A" w:rsidP="001B088A">
          <w:pPr>
            <w:spacing w:after="0"/>
            <w:rPr>
              <w:rFonts w:ascii="Arial Narrow" w:hAnsi="Arial Narrow" w:cs="Arial"/>
            </w:rPr>
          </w:pPr>
        </w:p>
      </w:tc>
      <w:tc>
        <w:tcPr>
          <w:tcW w:w="2689" w:type="pct"/>
          <w:shd w:val="clear" w:color="auto" w:fill="auto"/>
          <w:vAlign w:val="center"/>
          <w:hideMark/>
        </w:tcPr>
        <w:p w:rsidR="001B088A" w:rsidRPr="0030397D" w:rsidRDefault="00485EED" w:rsidP="009E42B8">
          <w:pPr>
            <w:spacing w:after="0"/>
            <w:rPr>
              <w:rFonts w:ascii="Arial Narrow" w:hAnsi="Arial Narrow" w:cs="Arial"/>
              <w:b/>
              <w:bCs/>
            </w:rPr>
          </w:pPr>
          <w:r w:rsidRPr="0030397D">
            <w:rPr>
              <w:rFonts w:ascii="Arial Narrow" w:hAnsi="Arial Narrow" w:cs="Arial"/>
              <w:b/>
              <w:bCs/>
            </w:rPr>
            <w:t xml:space="preserve">TIPO DEL PROCESO: </w:t>
          </w:r>
          <w:r>
            <w:rPr>
              <w:rFonts w:ascii="Arial Narrow" w:hAnsi="Arial Narrow" w:cs="Arial"/>
              <w:b/>
              <w:bCs/>
            </w:rPr>
            <w:t xml:space="preserve"> MISIONAL</w:t>
          </w:r>
        </w:p>
      </w:tc>
      <w:tc>
        <w:tcPr>
          <w:tcW w:w="1229" w:type="pct"/>
          <w:shd w:val="clear" w:color="auto" w:fill="auto"/>
          <w:noWrap/>
          <w:vAlign w:val="center"/>
          <w:hideMark/>
        </w:tcPr>
        <w:p w:rsidR="00F83481" w:rsidRPr="0030397D" w:rsidRDefault="00485EED" w:rsidP="00485EED">
          <w:pPr>
            <w:spacing w:after="0"/>
            <w:rPr>
              <w:rFonts w:ascii="Arial Narrow" w:hAnsi="Arial Narrow" w:cs="Arial"/>
            </w:rPr>
          </w:pPr>
          <w:r w:rsidRPr="00485EED">
            <w:rPr>
              <w:rFonts w:ascii="Arial Narrow" w:hAnsi="Arial Narrow" w:cs="Arial"/>
              <w:b/>
            </w:rPr>
            <w:t>FECHA</w:t>
          </w:r>
          <w:r w:rsidR="001B088A" w:rsidRPr="0030397D">
            <w:rPr>
              <w:rFonts w:ascii="Arial Narrow" w:hAnsi="Arial Narrow" w:cs="Arial"/>
            </w:rPr>
            <w:t>:</w:t>
          </w:r>
          <w:r w:rsidR="00C1450A">
            <w:rPr>
              <w:rFonts w:ascii="Arial Narrow" w:hAnsi="Arial Narrow" w:cs="Arial"/>
            </w:rPr>
            <w:t xml:space="preserve"> </w:t>
          </w:r>
          <w:r>
            <w:rPr>
              <w:rFonts w:ascii="Arial Narrow" w:hAnsi="Arial Narrow" w:cs="Arial"/>
            </w:rPr>
            <w:t>29/11</w:t>
          </w:r>
          <w:r w:rsidR="00C1450A">
            <w:rPr>
              <w:rFonts w:ascii="Arial Narrow" w:hAnsi="Arial Narrow" w:cs="Arial"/>
            </w:rPr>
            <w:t>/2019</w:t>
          </w:r>
          <w:r w:rsidR="001B088A" w:rsidRPr="0030397D">
            <w:rPr>
              <w:rFonts w:ascii="Arial Narrow" w:hAnsi="Arial Narrow" w:cs="Arial"/>
            </w:rPr>
            <w:t xml:space="preserve"> </w:t>
          </w:r>
        </w:p>
      </w:tc>
    </w:tr>
    <w:tr w:rsidR="001B088A" w:rsidRPr="0030397D" w:rsidTr="00485EED">
      <w:trPr>
        <w:trHeight w:val="211"/>
      </w:trPr>
      <w:tc>
        <w:tcPr>
          <w:tcW w:w="1082" w:type="pct"/>
          <w:vMerge/>
          <w:vAlign w:val="center"/>
          <w:hideMark/>
        </w:tcPr>
        <w:p w:rsidR="001B088A" w:rsidRPr="0030397D" w:rsidRDefault="001B088A" w:rsidP="001B088A">
          <w:pPr>
            <w:spacing w:after="0"/>
            <w:rPr>
              <w:rFonts w:ascii="Arial Narrow" w:hAnsi="Arial Narrow" w:cs="Arial"/>
            </w:rPr>
          </w:pPr>
        </w:p>
      </w:tc>
      <w:tc>
        <w:tcPr>
          <w:tcW w:w="2689" w:type="pct"/>
          <w:shd w:val="clear" w:color="auto" w:fill="auto"/>
          <w:vAlign w:val="center"/>
          <w:hideMark/>
        </w:tcPr>
        <w:p w:rsidR="001B088A" w:rsidRPr="0030397D" w:rsidRDefault="00485EED" w:rsidP="009E42B8">
          <w:pPr>
            <w:spacing w:after="0"/>
            <w:rPr>
              <w:rFonts w:ascii="Arial Narrow" w:hAnsi="Arial Narrow" w:cs="Arial"/>
              <w:b/>
              <w:bCs/>
            </w:rPr>
          </w:pPr>
          <w:r w:rsidRPr="0030397D">
            <w:rPr>
              <w:rFonts w:ascii="Arial Narrow" w:hAnsi="Arial Narrow" w:cs="Arial"/>
              <w:b/>
              <w:bCs/>
            </w:rPr>
            <w:t xml:space="preserve">PROCESO: </w:t>
          </w:r>
          <w:r>
            <w:rPr>
              <w:rFonts w:ascii="Arial Narrow" w:hAnsi="Arial Narrow" w:cs="Arial"/>
              <w:b/>
              <w:bCs/>
            </w:rPr>
            <w:t xml:space="preserve"> SERVICIOS</w:t>
          </w:r>
        </w:p>
      </w:tc>
      <w:tc>
        <w:tcPr>
          <w:tcW w:w="1229" w:type="pct"/>
          <w:shd w:val="clear" w:color="auto" w:fill="auto"/>
          <w:noWrap/>
          <w:vAlign w:val="center"/>
          <w:hideMark/>
        </w:tcPr>
        <w:p w:rsidR="001B088A" w:rsidRPr="0030397D" w:rsidRDefault="00485EED" w:rsidP="001B088A">
          <w:pPr>
            <w:spacing w:after="0"/>
            <w:rPr>
              <w:rFonts w:ascii="Arial Narrow" w:hAnsi="Arial Narrow" w:cs="Arial"/>
            </w:rPr>
          </w:pPr>
          <w:r w:rsidRPr="00485EED">
            <w:rPr>
              <w:rFonts w:ascii="Arial Narrow" w:hAnsi="Arial Narrow" w:cs="Arial"/>
              <w:b/>
            </w:rPr>
            <w:t>PÁGINA</w:t>
          </w:r>
          <w:r w:rsidR="001B088A" w:rsidRPr="0030397D">
            <w:rPr>
              <w:rFonts w:ascii="Arial Narrow" w:hAnsi="Arial Narrow" w:cs="Arial"/>
            </w:rPr>
            <w:t>:</w:t>
          </w:r>
          <w:r w:rsidR="001B088A" w:rsidRPr="0030397D">
            <w:rPr>
              <w:rFonts w:ascii="Arial Narrow" w:hAnsi="Arial Narrow"/>
            </w:rPr>
            <w:t xml:space="preserve"> </w:t>
          </w:r>
          <w:r w:rsidR="001B088A" w:rsidRPr="0030397D">
            <w:rPr>
              <w:rFonts w:ascii="Arial Narrow" w:hAnsi="Arial Narrow" w:cs="Arial"/>
            </w:rPr>
            <w:fldChar w:fldCharType="begin"/>
          </w:r>
          <w:r w:rsidR="001B088A" w:rsidRPr="0030397D">
            <w:rPr>
              <w:rFonts w:ascii="Arial Narrow" w:hAnsi="Arial Narrow" w:cs="Arial"/>
            </w:rPr>
            <w:instrText xml:space="preserve"> PAGE </w:instrText>
          </w:r>
          <w:r w:rsidR="001B088A" w:rsidRPr="0030397D">
            <w:rPr>
              <w:rFonts w:ascii="Arial Narrow" w:hAnsi="Arial Narrow" w:cs="Arial"/>
            </w:rPr>
            <w:fldChar w:fldCharType="separate"/>
          </w:r>
          <w:r w:rsidR="0026287D">
            <w:rPr>
              <w:rFonts w:ascii="Arial Narrow" w:hAnsi="Arial Narrow" w:cs="Arial"/>
              <w:noProof/>
            </w:rPr>
            <w:t>7</w:t>
          </w:r>
          <w:r w:rsidR="001B088A" w:rsidRPr="0030397D">
            <w:rPr>
              <w:rFonts w:ascii="Arial Narrow" w:hAnsi="Arial Narrow" w:cs="Arial"/>
            </w:rPr>
            <w:fldChar w:fldCharType="end"/>
          </w:r>
          <w:r w:rsidR="001B088A" w:rsidRPr="0030397D">
            <w:rPr>
              <w:rFonts w:ascii="Arial Narrow" w:hAnsi="Arial Narrow" w:cs="Arial"/>
            </w:rPr>
            <w:t xml:space="preserve"> de </w:t>
          </w:r>
          <w:r w:rsidR="001B088A" w:rsidRPr="0030397D">
            <w:rPr>
              <w:rFonts w:ascii="Arial Narrow" w:hAnsi="Arial Narrow" w:cs="Arial"/>
            </w:rPr>
            <w:fldChar w:fldCharType="begin"/>
          </w:r>
          <w:r w:rsidR="001B088A" w:rsidRPr="0030397D">
            <w:rPr>
              <w:rFonts w:ascii="Arial Narrow" w:hAnsi="Arial Narrow" w:cs="Arial"/>
            </w:rPr>
            <w:instrText xml:space="preserve"> NUMPAGES  </w:instrText>
          </w:r>
          <w:r w:rsidR="001B088A" w:rsidRPr="0030397D">
            <w:rPr>
              <w:rFonts w:ascii="Arial Narrow" w:hAnsi="Arial Narrow" w:cs="Arial"/>
            </w:rPr>
            <w:fldChar w:fldCharType="separate"/>
          </w:r>
          <w:r w:rsidR="0026287D">
            <w:rPr>
              <w:rFonts w:ascii="Arial Narrow" w:hAnsi="Arial Narrow" w:cs="Arial"/>
              <w:noProof/>
            </w:rPr>
            <w:t>7</w:t>
          </w:r>
          <w:r w:rsidR="001B088A" w:rsidRPr="0030397D">
            <w:rPr>
              <w:rFonts w:ascii="Arial Narrow" w:hAnsi="Arial Narrow" w:cs="Arial"/>
            </w:rPr>
            <w:fldChar w:fldCharType="end"/>
          </w:r>
        </w:p>
      </w:tc>
    </w:tr>
  </w:tbl>
  <w:p w:rsidR="001B088A" w:rsidRPr="001B088A" w:rsidRDefault="001B088A" w:rsidP="001B08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A33"/>
    <w:multiLevelType w:val="hybridMultilevel"/>
    <w:tmpl w:val="84982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C55940"/>
    <w:multiLevelType w:val="hybridMultilevel"/>
    <w:tmpl w:val="487E9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BD0BD1"/>
    <w:multiLevelType w:val="hybridMultilevel"/>
    <w:tmpl w:val="0846D2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03112E"/>
    <w:multiLevelType w:val="hybridMultilevel"/>
    <w:tmpl w:val="0D700862"/>
    <w:lvl w:ilvl="0" w:tplc="D548DB00">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725943"/>
    <w:multiLevelType w:val="hybridMultilevel"/>
    <w:tmpl w:val="3B1AA8B6"/>
    <w:lvl w:ilvl="0" w:tplc="2098D3D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2EE"/>
    <w:multiLevelType w:val="hybridMultilevel"/>
    <w:tmpl w:val="755854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8751305"/>
    <w:multiLevelType w:val="hybridMultilevel"/>
    <w:tmpl w:val="C8B8E48E"/>
    <w:lvl w:ilvl="0" w:tplc="CC508E80">
      <w:start w:val="1"/>
      <w:numFmt w:val="bullet"/>
      <w:lvlText w:val="-"/>
      <w:lvlJc w:val="left"/>
      <w:pPr>
        <w:tabs>
          <w:tab w:val="num" w:pos="720"/>
        </w:tabs>
        <w:ind w:left="720" w:hanging="360"/>
      </w:pPr>
      <w:rPr>
        <w:rFonts w:ascii="Times New Roman" w:hAnsi="Times New Roman" w:hint="default"/>
      </w:rPr>
    </w:lvl>
    <w:lvl w:ilvl="1" w:tplc="3B1618D8" w:tentative="1">
      <w:start w:val="1"/>
      <w:numFmt w:val="bullet"/>
      <w:lvlText w:val="-"/>
      <w:lvlJc w:val="left"/>
      <w:pPr>
        <w:tabs>
          <w:tab w:val="num" w:pos="1440"/>
        </w:tabs>
        <w:ind w:left="1440" w:hanging="360"/>
      </w:pPr>
      <w:rPr>
        <w:rFonts w:ascii="Times New Roman" w:hAnsi="Times New Roman" w:hint="default"/>
      </w:rPr>
    </w:lvl>
    <w:lvl w:ilvl="2" w:tplc="979EFCAA" w:tentative="1">
      <w:start w:val="1"/>
      <w:numFmt w:val="bullet"/>
      <w:lvlText w:val="-"/>
      <w:lvlJc w:val="left"/>
      <w:pPr>
        <w:tabs>
          <w:tab w:val="num" w:pos="2160"/>
        </w:tabs>
        <w:ind w:left="2160" w:hanging="360"/>
      </w:pPr>
      <w:rPr>
        <w:rFonts w:ascii="Times New Roman" w:hAnsi="Times New Roman" w:hint="default"/>
      </w:rPr>
    </w:lvl>
    <w:lvl w:ilvl="3" w:tplc="BC9C53AE" w:tentative="1">
      <w:start w:val="1"/>
      <w:numFmt w:val="bullet"/>
      <w:lvlText w:val="-"/>
      <w:lvlJc w:val="left"/>
      <w:pPr>
        <w:tabs>
          <w:tab w:val="num" w:pos="2880"/>
        </w:tabs>
        <w:ind w:left="2880" w:hanging="360"/>
      </w:pPr>
      <w:rPr>
        <w:rFonts w:ascii="Times New Roman" w:hAnsi="Times New Roman" w:hint="default"/>
      </w:rPr>
    </w:lvl>
    <w:lvl w:ilvl="4" w:tplc="AD5AE46E" w:tentative="1">
      <w:start w:val="1"/>
      <w:numFmt w:val="bullet"/>
      <w:lvlText w:val="-"/>
      <w:lvlJc w:val="left"/>
      <w:pPr>
        <w:tabs>
          <w:tab w:val="num" w:pos="3600"/>
        </w:tabs>
        <w:ind w:left="3600" w:hanging="360"/>
      </w:pPr>
      <w:rPr>
        <w:rFonts w:ascii="Times New Roman" w:hAnsi="Times New Roman" w:hint="default"/>
      </w:rPr>
    </w:lvl>
    <w:lvl w:ilvl="5" w:tplc="D60ACBB6" w:tentative="1">
      <w:start w:val="1"/>
      <w:numFmt w:val="bullet"/>
      <w:lvlText w:val="-"/>
      <w:lvlJc w:val="left"/>
      <w:pPr>
        <w:tabs>
          <w:tab w:val="num" w:pos="4320"/>
        </w:tabs>
        <w:ind w:left="4320" w:hanging="360"/>
      </w:pPr>
      <w:rPr>
        <w:rFonts w:ascii="Times New Roman" w:hAnsi="Times New Roman" w:hint="default"/>
      </w:rPr>
    </w:lvl>
    <w:lvl w:ilvl="6" w:tplc="87869FAE" w:tentative="1">
      <w:start w:val="1"/>
      <w:numFmt w:val="bullet"/>
      <w:lvlText w:val="-"/>
      <w:lvlJc w:val="left"/>
      <w:pPr>
        <w:tabs>
          <w:tab w:val="num" w:pos="5040"/>
        </w:tabs>
        <w:ind w:left="5040" w:hanging="360"/>
      </w:pPr>
      <w:rPr>
        <w:rFonts w:ascii="Times New Roman" w:hAnsi="Times New Roman" w:hint="default"/>
      </w:rPr>
    </w:lvl>
    <w:lvl w:ilvl="7" w:tplc="64DA8656" w:tentative="1">
      <w:start w:val="1"/>
      <w:numFmt w:val="bullet"/>
      <w:lvlText w:val="-"/>
      <w:lvlJc w:val="left"/>
      <w:pPr>
        <w:tabs>
          <w:tab w:val="num" w:pos="5760"/>
        </w:tabs>
        <w:ind w:left="5760" w:hanging="360"/>
      </w:pPr>
      <w:rPr>
        <w:rFonts w:ascii="Times New Roman" w:hAnsi="Times New Roman" w:hint="default"/>
      </w:rPr>
    </w:lvl>
    <w:lvl w:ilvl="8" w:tplc="0764FA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885065C"/>
    <w:multiLevelType w:val="hybridMultilevel"/>
    <w:tmpl w:val="4274EA56"/>
    <w:lvl w:ilvl="0" w:tplc="6BA62410">
      <w:start w:val="1"/>
      <w:numFmt w:val="bullet"/>
      <w:lvlText w:val="•"/>
      <w:lvlJc w:val="left"/>
      <w:pPr>
        <w:tabs>
          <w:tab w:val="num" w:pos="720"/>
        </w:tabs>
        <w:ind w:left="720" w:hanging="360"/>
      </w:pPr>
      <w:rPr>
        <w:rFonts w:ascii="Times New Roman" w:hAnsi="Times New Roman" w:hint="default"/>
      </w:rPr>
    </w:lvl>
    <w:lvl w:ilvl="1" w:tplc="C784A42E" w:tentative="1">
      <w:start w:val="1"/>
      <w:numFmt w:val="bullet"/>
      <w:lvlText w:val="•"/>
      <w:lvlJc w:val="left"/>
      <w:pPr>
        <w:tabs>
          <w:tab w:val="num" w:pos="1440"/>
        </w:tabs>
        <w:ind w:left="1440" w:hanging="360"/>
      </w:pPr>
      <w:rPr>
        <w:rFonts w:ascii="Times New Roman" w:hAnsi="Times New Roman" w:hint="default"/>
      </w:rPr>
    </w:lvl>
    <w:lvl w:ilvl="2" w:tplc="E4F8C4D0" w:tentative="1">
      <w:start w:val="1"/>
      <w:numFmt w:val="bullet"/>
      <w:lvlText w:val="•"/>
      <w:lvlJc w:val="left"/>
      <w:pPr>
        <w:tabs>
          <w:tab w:val="num" w:pos="2160"/>
        </w:tabs>
        <w:ind w:left="2160" w:hanging="360"/>
      </w:pPr>
      <w:rPr>
        <w:rFonts w:ascii="Times New Roman" w:hAnsi="Times New Roman" w:hint="default"/>
      </w:rPr>
    </w:lvl>
    <w:lvl w:ilvl="3" w:tplc="D98EC0E4" w:tentative="1">
      <w:start w:val="1"/>
      <w:numFmt w:val="bullet"/>
      <w:lvlText w:val="•"/>
      <w:lvlJc w:val="left"/>
      <w:pPr>
        <w:tabs>
          <w:tab w:val="num" w:pos="2880"/>
        </w:tabs>
        <w:ind w:left="2880" w:hanging="360"/>
      </w:pPr>
      <w:rPr>
        <w:rFonts w:ascii="Times New Roman" w:hAnsi="Times New Roman" w:hint="default"/>
      </w:rPr>
    </w:lvl>
    <w:lvl w:ilvl="4" w:tplc="6C72F2D8" w:tentative="1">
      <w:start w:val="1"/>
      <w:numFmt w:val="bullet"/>
      <w:lvlText w:val="•"/>
      <w:lvlJc w:val="left"/>
      <w:pPr>
        <w:tabs>
          <w:tab w:val="num" w:pos="3600"/>
        </w:tabs>
        <w:ind w:left="3600" w:hanging="360"/>
      </w:pPr>
      <w:rPr>
        <w:rFonts w:ascii="Times New Roman" w:hAnsi="Times New Roman" w:hint="default"/>
      </w:rPr>
    </w:lvl>
    <w:lvl w:ilvl="5" w:tplc="DCC02C8E" w:tentative="1">
      <w:start w:val="1"/>
      <w:numFmt w:val="bullet"/>
      <w:lvlText w:val="•"/>
      <w:lvlJc w:val="left"/>
      <w:pPr>
        <w:tabs>
          <w:tab w:val="num" w:pos="4320"/>
        </w:tabs>
        <w:ind w:left="4320" w:hanging="360"/>
      </w:pPr>
      <w:rPr>
        <w:rFonts w:ascii="Times New Roman" w:hAnsi="Times New Roman" w:hint="default"/>
      </w:rPr>
    </w:lvl>
    <w:lvl w:ilvl="6" w:tplc="9BC0A672" w:tentative="1">
      <w:start w:val="1"/>
      <w:numFmt w:val="bullet"/>
      <w:lvlText w:val="•"/>
      <w:lvlJc w:val="left"/>
      <w:pPr>
        <w:tabs>
          <w:tab w:val="num" w:pos="5040"/>
        </w:tabs>
        <w:ind w:left="5040" w:hanging="360"/>
      </w:pPr>
      <w:rPr>
        <w:rFonts w:ascii="Times New Roman" w:hAnsi="Times New Roman" w:hint="default"/>
      </w:rPr>
    </w:lvl>
    <w:lvl w:ilvl="7" w:tplc="09BCC5A4" w:tentative="1">
      <w:start w:val="1"/>
      <w:numFmt w:val="bullet"/>
      <w:lvlText w:val="•"/>
      <w:lvlJc w:val="left"/>
      <w:pPr>
        <w:tabs>
          <w:tab w:val="num" w:pos="5760"/>
        </w:tabs>
        <w:ind w:left="5760" w:hanging="360"/>
      </w:pPr>
      <w:rPr>
        <w:rFonts w:ascii="Times New Roman" w:hAnsi="Times New Roman" w:hint="default"/>
      </w:rPr>
    </w:lvl>
    <w:lvl w:ilvl="8" w:tplc="DFD691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5775B9"/>
    <w:multiLevelType w:val="hybridMultilevel"/>
    <w:tmpl w:val="8BF4B552"/>
    <w:lvl w:ilvl="0" w:tplc="4C720A9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F2725D"/>
    <w:multiLevelType w:val="hybridMultilevel"/>
    <w:tmpl w:val="62109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E34295"/>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295522"/>
    <w:multiLevelType w:val="hybridMultilevel"/>
    <w:tmpl w:val="8E8ACA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F275E09"/>
    <w:multiLevelType w:val="multilevel"/>
    <w:tmpl w:val="B5BA49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303A00"/>
    <w:multiLevelType w:val="hybridMultilevel"/>
    <w:tmpl w:val="8B12C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BA5232"/>
    <w:multiLevelType w:val="singleLevel"/>
    <w:tmpl w:val="05FC0F84"/>
    <w:lvl w:ilvl="0">
      <w:start w:val="1"/>
      <w:numFmt w:val="bullet"/>
      <w:pStyle w:val="Vieta1"/>
      <w:lvlText w:val=""/>
      <w:lvlJc w:val="left"/>
      <w:pPr>
        <w:tabs>
          <w:tab w:val="num" w:pos="360"/>
        </w:tabs>
        <w:ind w:left="284" w:hanging="284"/>
      </w:pPr>
      <w:rPr>
        <w:rFonts w:ascii="Monotype Sorts" w:hAnsi="Monotype Sorts" w:hint="default"/>
        <w:sz w:val="24"/>
      </w:rPr>
    </w:lvl>
  </w:abstractNum>
  <w:abstractNum w:abstractNumId="15" w15:restartNumberingAfterBreak="0">
    <w:nsid w:val="78D843B3"/>
    <w:multiLevelType w:val="hybridMultilevel"/>
    <w:tmpl w:val="F7700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A3C1134"/>
    <w:multiLevelType w:val="hybridMultilevel"/>
    <w:tmpl w:val="45100B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7"/>
  </w:num>
  <w:num w:numId="5">
    <w:abstractNumId w:val="2"/>
  </w:num>
  <w:num w:numId="6">
    <w:abstractNumId w:val="13"/>
  </w:num>
  <w:num w:numId="7">
    <w:abstractNumId w:val="16"/>
  </w:num>
  <w:num w:numId="8">
    <w:abstractNumId w:val="10"/>
  </w:num>
  <w:num w:numId="9">
    <w:abstractNumId w:val="3"/>
  </w:num>
  <w:num w:numId="10">
    <w:abstractNumId w:val="8"/>
  </w:num>
  <w:num w:numId="11">
    <w:abstractNumId w:val="4"/>
  </w:num>
  <w:num w:numId="12">
    <w:abstractNumId w:val="0"/>
  </w:num>
  <w:num w:numId="13">
    <w:abstractNumId w:val="5"/>
  </w:num>
  <w:num w:numId="14">
    <w:abstractNumId w:val="11"/>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8A"/>
    <w:rsid w:val="00027A9F"/>
    <w:rsid w:val="0004425E"/>
    <w:rsid w:val="0005002F"/>
    <w:rsid w:val="00056CAF"/>
    <w:rsid w:val="0006088F"/>
    <w:rsid w:val="000928BB"/>
    <w:rsid w:val="000A482E"/>
    <w:rsid w:val="000A4E83"/>
    <w:rsid w:val="000C67C0"/>
    <w:rsid w:val="000C6DB2"/>
    <w:rsid w:val="000D5B8C"/>
    <w:rsid w:val="000D64AE"/>
    <w:rsid w:val="000D68AC"/>
    <w:rsid w:val="000E146B"/>
    <w:rsid w:val="00104A02"/>
    <w:rsid w:val="00112325"/>
    <w:rsid w:val="00120918"/>
    <w:rsid w:val="00124A65"/>
    <w:rsid w:val="00125709"/>
    <w:rsid w:val="0013581B"/>
    <w:rsid w:val="00154AFC"/>
    <w:rsid w:val="00154FE8"/>
    <w:rsid w:val="00195966"/>
    <w:rsid w:val="001971A7"/>
    <w:rsid w:val="001B088A"/>
    <w:rsid w:val="001C3825"/>
    <w:rsid w:val="001C5A17"/>
    <w:rsid w:val="001C654F"/>
    <w:rsid w:val="001E08AD"/>
    <w:rsid w:val="001E1814"/>
    <w:rsid w:val="001F1171"/>
    <w:rsid w:val="00221BA1"/>
    <w:rsid w:val="002241CB"/>
    <w:rsid w:val="0024416A"/>
    <w:rsid w:val="002467BD"/>
    <w:rsid w:val="00252B6D"/>
    <w:rsid w:val="0026287D"/>
    <w:rsid w:val="0026398E"/>
    <w:rsid w:val="00267D9A"/>
    <w:rsid w:val="00273503"/>
    <w:rsid w:val="00274A91"/>
    <w:rsid w:val="002814F6"/>
    <w:rsid w:val="00294161"/>
    <w:rsid w:val="002B09B7"/>
    <w:rsid w:val="002C391D"/>
    <w:rsid w:val="002C3BA3"/>
    <w:rsid w:val="002D5A33"/>
    <w:rsid w:val="002E36B0"/>
    <w:rsid w:val="002F1D16"/>
    <w:rsid w:val="002F34D2"/>
    <w:rsid w:val="0030397D"/>
    <w:rsid w:val="00315885"/>
    <w:rsid w:val="003460CF"/>
    <w:rsid w:val="003528A7"/>
    <w:rsid w:val="003731CA"/>
    <w:rsid w:val="003933C4"/>
    <w:rsid w:val="00393956"/>
    <w:rsid w:val="003A140D"/>
    <w:rsid w:val="003A379D"/>
    <w:rsid w:val="003A4740"/>
    <w:rsid w:val="003B4A6A"/>
    <w:rsid w:val="003C5A2D"/>
    <w:rsid w:val="003D0325"/>
    <w:rsid w:val="003D194E"/>
    <w:rsid w:val="003D38E2"/>
    <w:rsid w:val="003D6C4F"/>
    <w:rsid w:val="003E0A49"/>
    <w:rsid w:val="003E65C6"/>
    <w:rsid w:val="003F517A"/>
    <w:rsid w:val="003F7F1B"/>
    <w:rsid w:val="004027F1"/>
    <w:rsid w:val="00403312"/>
    <w:rsid w:val="00406B08"/>
    <w:rsid w:val="00413262"/>
    <w:rsid w:val="00425F3D"/>
    <w:rsid w:val="00440E09"/>
    <w:rsid w:val="00457B02"/>
    <w:rsid w:val="00475A5D"/>
    <w:rsid w:val="00485EED"/>
    <w:rsid w:val="0048767A"/>
    <w:rsid w:val="004961DD"/>
    <w:rsid w:val="004A2AEA"/>
    <w:rsid w:val="004A6853"/>
    <w:rsid w:val="004A7D5B"/>
    <w:rsid w:val="004B1243"/>
    <w:rsid w:val="004B729E"/>
    <w:rsid w:val="004D3021"/>
    <w:rsid w:val="004D3CC8"/>
    <w:rsid w:val="004D76A4"/>
    <w:rsid w:val="004E2FB5"/>
    <w:rsid w:val="004E5FBE"/>
    <w:rsid w:val="004F07AF"/>
    <w:rsid w:val="004F1C5D"/>
    <w:rsid w:val="004F6BCF"/>
    <w:rsid w:val="004F77C7"/>
    <w:rsid w:val="005077BC"/>
    <w:rsid w:val="00515637"/>
    <w:rsid w:val="00517FA0"/>
    <w:rsid w:val="00521E3B"/>
    <w:rsid w:val="00525F8F"/>
    <w:rsid w:val="00526ECF"/>
    <w:rsid w:val="0053005E"/>
    <w:rsid w:val="005310E5"/>
    <w:rsid w:val="0057023D"/>
    <w:rsid w:val="005704F9"/>
    <w:rsid w:val="005813D0"/>
    <w:rsid w:val="005908E7"/>
    <w:rsid w:val="00592978"/>
    <w:rsid w:val="005A01C0"/>
    <w:rsid w:val="005B3D88"/>
    <w:rsid w:val="005B409B"/>
    <w:rsid w:val="005B46F1"/>
    <w:rsid w:val="005D1982"/>
    <w:rsid w:val="005E2AE3"/>
    <w:rsid w:val="00613CAF"/>
    <w:rsid w:val="00630FC0"/>
    <w:rsid w:val="006477E2"/>
    <w:rsid w:val="00654702"/>
    <w:rsid w:val="00662C6C"/>
    <w:rsid w:val="00687E19"/>
    <w:rsid w:val="006A612C"/>
    <w:rsid w:val="006D6E85"/>
    <w:rsid w:val="006E1A53"/>
    <w:rsid w:val="006E4AC9"/>
    <w:rsid w:val="006E5AEB"/>
    <w:rsid w:val="006F408A"/>
    <w:rsid w:val="006F7A36"/>
    <w:rsid w:val="00735949"/>
    <w:rsid w:val="0073713D"/>
    <w:rsid w:val="007371BC"/>
    <w:rsid w:val="00743DB2"/>
    <w:rsid w:val="00744667"/>
    <w:rsid w:val="00753766"/>
    <w:rsid w:val="00780037"/>
    <w:rsid w:val="007920F5"/>
    <w:rsid w:val="007A2867"/>
    <w:rsid w:val="007B2532"/>
    <w:rsid w:val="007B462D"/>
    <w:rsid w:val="007C3FA1"/>
    <w:rsid w:val="007E16E4"/>
    <w:rsid w:val="00801B1D"/>
    <w:rsid w:val="008066F0"/>
    <w:rsid w:val="0081203E"/>
    <w:rsid w:val="0082159B"/>
    <w:rsid w:val="0082702A"/>
    <w:rsid w:val="008365D1"/>
    <w:rsid w:val="00844487"/>
    <w:rsid w:val="00851313"/>
    <w:rsid w:val="00852117"/>
    <w:rsid w:val="0086259C"/>
    <w:rsid w:val="00893DE6"/>
    <w:rsid w:val="008A0FCE"/>
    <w:rsid w:val="008A3117"/>
    <w:rsid w:val="008A72F9"/>
    <w:rsid w:val="008A78D4"/>
    <w:rsid w:val="008B46BD"/>
    <w:rsid w:val="008B56BB"/>
    <w:rsid w:val="008C1757"/>
    <w:rsid w:val="008C2502"/>
    <w:rsid w:val="008D20BD"/>
    <w:rsid w:val="008D4100"/>
    <w:rsid w:val="008D78D8"/>
    <w:rsid w:val="008E0C28"/>
    <w:rsid w:val="008F2A35"/>
    <w:rsid w:val="008F32B1"/>
    <w:rsid w:val="008F6A36"/>
    <w:rsid w:val="00903C66"/>
    <w:rsid w:val="00906727"/>
    <w:rsid w:val="009078C9"/>
    <w:rsid w:val="00911861"/>
    <w:rsid w:val="00922774"/>
    <w:rsid w:val="00930B42"/>
    <w:rsid w:val="00940F10"/>
    <w:rsid w:val="00943C44"/>
    <w:rsid w:val="00957BE2"/>
    <w:rsid w:val="00976AEC"/>
    <w:rsid w:val="00986ABD"/>
    <w:rsid w:val="00986E23"/>
    <w:rsid w:val="009874B5"/>
    <w:rsid w:val="00991725"/>
    <w:rsid w:val="00995319"/>
    <w:rsid w:val="00995CAF"/>
    <w:rsid w:val="009B20E9"/>
    <w:rsid w:val="009C148E"/>
    <w:rsid w:val="009C32DB"/>
    <w:rsid w:val="009E42B8"/>
    <w:rsid w:val="009F5F16"/>
    <w:rsid w:val="00A005BE"/>
    <w:rsid w:val="00A038EC"/>
    <w:rsid w:val="00A061F9"/>
    <w:rsid w:val="00A244FD"/>
    <w:rsid w:val="00A3011E"/>
    <w:rsid w:val="00A4451D"/>
    <w:rsid w:val="00A5615D"/>
    <w:rsid w:val="00A6629C"/>
    <w:rsid w:val="00A7195D"/>
    <w:rsid w:val="00A8649B"/>
    <w:rsid w:val="00A92694"/>
    <w:rsid w:val="00A9558C"/>
    <w:rsid w:val="00AA3BD3"/>
    <w:rsid w:val="00AC5F95"/>
    <w:rsid w:val="00AE22D6"/>
    <w:rsid w:val="00AE61BD"/>
    <w:rsid w:val="00AF03E5"/>
    <w:rsid w:val="00AF75D9"/>
    <w:rsid w:val="00B014DB"/>
    <w:rsid w:val="00B01A3A"/>
    <w:rsid w:val="00B41CE2"/>
    <w:rsid w:val="00B45EBF"/>
    <w:rsid w:val="00B53B79"/>
    <w:rsid w:val="00B57992"/>
    <w:rsid w:val="00B845F0"/>
    <w:rsid w:val="00B97D56"/>
    <w:rsid w:val="00BA23AA"/>
    <w:rsid w:val="00BA47C9"/>
    <w:rsid w:val="00BB210A"/>
    <w:rsid w:val="00BC1C1E"/>
    <w:rsid w:val="00BE063E"/>
    <w:rsid w:val="00BE2FAE"/>
    <w:rsid w:val="00BE3FBE"/>
    <w:rsid w:val="00BF651B"/>
    <w:rsid w:val="00C01C13"/>
    <w:rsid w:val="00C1450A"/>
    <w:rsid w:val="00C15DEF"/>
    <w:rsid w:val="00C31A67"/>
    <w:rsid w:val="00C34FB4"/>
    <w:rsid w:val="00C40CD3"/>
    <w:rsid w:val="00C725CB"/>
    <w:rsid w:val="00C8069B"/>
    <w:rsid w:val="00C83706"/>
    <w:rsid w:val="00C92CC8"/>
    <w:rsid w:val="00CA0BB2"/>
    <w:rsid w:val="00CB6F97"/>
    <w:rsid w:val="00CC312D"/>
    <w:rsid w:val="00CD04A3"/>
    <w:rsid w:val="00CF51C3"/>
    <w:rsid w:val="00CF7EE6"/>
    <w:rsid w:val="00D01A19"/>
    <w:rsid w:val="00D179F4"/>
    <w:rsid w:val="00D25DEB"/>
    <w:rsid w:val="00D27986"/>
    <w:rsid w:val="00D429ED"/>
    <w:rsid w:val="00D51D71"/>
    <w:rsid w:val="00D66D17"/>
    <w:rsid w:val="00D76424"/>
    <w:rsid w:val="00D8209D"/>
    <w:rsid w:val="00D839CD"/>
    <w:rsid w:val="00D857FD"/>
    <w:rsid w:val="00D926E1"/>
    <w:rsid w:val="00D92B33"/>
    <w:rsid w:val="00DA5DF8"/>
    <w:rsid w:val="00DA76C3"/>
    <w:rsid w:val="00DB1181"/>
    <w:rsid w:val="00DB1CBA"/>
    <w:rsid w:val="00DC2B0F"/>
    <w:rsid w:val="00DC4799"/>
    <w:rsid w:val="00DC4E50"/>
    <w:rsid w:val="00DC5269"/>
    <w:rsid w:val="00DD7CB4"/>
    <w:rsid w:val="00DE06D6"/>
    <w:rsid w:val="00DE0D7F"/>
    <w:rsid w:val="00DE2BF4"/>
    <w:rsid w:val="00DE2CB7"/>
    <w:rsid w:val="00DE524C"/>
    <w:rsid w:val="00DF3847"/>
    <w:rsid w:val="00DF4285"/>
    <w:rsid w:val="00E052AB"/>
    <w:rsid w:val="00E13832"/>
    <w:rsid w:val="00E229EC"/>
    <w:rsid w:val="00E34167"/>
    <w:rsid w:val="00E42681"/>
    <w:rsid w:val="00E532F6"/>
    <w:rsid w:val="00E5675C"/>
    <w:rsid w:val="00E628B4"/>
    <w:rsid w:val="00E6723A"/>
    <w:rsid w:val="00E820E1"/>
    <w:rsid w:val="00E8476F"/>
    <w:rsid w:val="00E9389B"/>
    <w:rsid w:val="00E974D8"/>
    <w:rsid w:val="00EA1A66"/>
    <w:rsid w:val="00EC43C5"/>
    <w:rsid w:val="00EE6A53"/>
    <w:rsid w:val="00EF3881"/>
    <w:rsid w:val="00F04087"/>
    <w:rsid w:val="00F12C76"/>
    <w:rsid w:val="00F15E97"/>
    <w:rsid w:val="00F312F7"/>
    <w:rsid w:val="00F4741A"/>
    <w:rsid w:val="00F51634"/>
    <w:rsid w:val="00F80885"/>
    <w:rsid w:val="00F83481"/>
    <w:rsid w:val="00F835DC"/>
    <w:rsid w:val="00F940D5"/>
    <w:rsid w:val="00F97204"/>
    <w:rsid w:val="00FB6E8B"/>
    <w:rsid w:val="00FB6F3F"/>
    <w:rsid w:val="00FC2418"/>
    <w:rsid w:val="00FC40F3"/>
    <w:rsid w:val="00FC7110"/>
    <w:rsid w:val="00FD2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5FC02"/>
  <w15:docId w15:val="{5F24F151-2203-4592-BE55-0AF21BD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88A"/>
  </w:style>
  <w:style w:type="paragraph" w:styleId="Piedepgina">
    <w:name w:val="footer"/>
    <w:basedOn w:val="Normal"/>
    <w:link w:val="PiedepginaCar"/>
    <w:uiPriority w:val="99"/>
    <w:unhideWhenUsed/>
    <w:rsid w:val="001B0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88A"/>
  </w:style>
  <w:style w:type="paragraph" w:styleId="Prrafodelista">
    <w:name w:val="List Paragraph"/>
    <w:basedOn w:val="Normal"/>
    <w:uiPriority w:val="34"/>
    <w:qFormat/>
    <w:rsid w:val="001B088A"/>
    <w:pPr>
      <w:ind w:left="720"/>
      <w:contextualSpacing/>
    </w:pPr>
  </w:style>
  <w:style w:type="paragraph" w:customStyle="1" w:styleId="Vieta1">
    <w:name w:val="Viñeta 1"/>
    <w:basedOn w:val="Normal"/>
    <w:rsid w:val="006477E2"/>
    <w:pPr>
      <w:numPr>
        <w:numId w:val="3"/>
      </w:numPr>
      <w:tabs>
        <w:tab w:val="clear" w:pos="360"/>
      </w:tabs>
      <w:spacing w:after="120" w:line="240" w:lineRule="auto"/>
      <w:jc w:val="both"/>
    </w:pPr>
    <w:rPr>
      <w:rFonts w:ascii="Arial" w:eastAsia="Times New Roman" w:hAnsi="Arial" w:cs="Times New Roman"/>
      <w:sz w:val="24"/>
      <w:szCs w:val="24"/>
      <w:lang w:val="es-ES" w:eastAsia="es-ES"/>
    </w:rPr>
  </w:style>
  <w:style w:type="table" w:styleId="Tablaconcuadrcula">
    <w:name w:val="Table Grid"/>
    <w:basedOn w:val="Tablanormal"/>
    <w:rsid w:val="0082702A"/>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82159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extoindependiente2">
    <w:name w:val="Body Text 2"/>
    <w:basedOn w:val="Normal"/>
    <w:link w:val="Textoindependiente2Car"/>
    <w:semiHidden/>
    <w:rsid w:val="00EE6A53"/>
    <w:pPr>
      <w:spacing w:after="0" w:line="240" w:lineRule="auto"/>
      <w:jc w:val="both"/>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semiHidden/>
    <w:rsid w:val="00EE6A53"/>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E426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681"/>
    <w:rPr>
      <w:rFonts w:ascii="Tahoma" w:hAnsi="Tahoma" w:cs="Tahoma"/>
      <w:sz w:val="16"/>
      <w:szCs w:val="16"/>
    </w:rPr>
  </w:style>
  <w:style w:type="paragraph" w:styleId="Sinespaciado">
    <w:name w:val="No Spacing"/>
    <w:uiPriority w:val="1"/>
    <w:qFormat/>
    <w:rsid w:val="00F808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6627">
      <w:bodyDiv w:val="1"/>
      <w:marLeft w:val="0"/>
      <w:marRight w:val="0"/>
      <w:marTop w:val="0"/>
      <w:marBottom w:val="0"/>
      <w:divBdr>
        <w:top w:val="none" w:sz="0" w:space="0" w:color="auto"/>
        <w:left w:val="none" w:sz="0" w:space="0" w:color="auto"/>
        <w:bottom w:val="none" w:sz="0" w:space="0" w:color="auto"/>
        <w:right w:val="none" w:sz="0" w:space="0" w:color="auto"/>
      </w:divBdr>
    </w:div>
    <w:div w:id="422184767">
      <w:bodyDiv w:val="1"/>
      <w:marLeft w:val="0"/>
      <w:marRight w:val="0"/>
      <w:marTop w:val="0"/>
      <w:marBottom w:val="0"/>
      <w:divBdr>
        <w:top w:val="none" w:sz="0" w:space="0" w:color="auto"/>
        <w:left w:val="none" w:sz="0" w:space="0" w:color="auto"/>
        <w:bottom w:val="none" w:sz="0" w:space="0" w:color="auto"/>
        <w:right w:val="none" w:sz="0" w:space="0" w:color="auto"/>
      </w:divBdr>
      <w:divsChild>
        <w:div w:id="1708211408">
          <w:marLeft w:val="547"/>
          <w:marRight w:val="0"/>
          <w:marTop w:val="0"/>
          <w:marBottom w:val="0"/>
          <w:divBdr>
            <w:top w:val="none" w:sz="0" w:space="0" w:color="auto"/>
            <w:left w:val="none" w:sz="0" w:space="0" w:color="auto"/>
            <w:bottom w:val="none" w:sz="0" w:space="0" w:color="auto"/>
            <w:right w:val="none" w:sz="0" w:space="0" w:color="auto"/>
          </w:divBdr>
        </w:div>
      </w:divsChild>
    </w:div>
    <w:div w:id="460072841">
      <w:bodyDiv w:val="1"/>
      <w:marLeft w:val="0"/>
      <w:marRight w:val="0"/>
      <w:marTop w:val="0"/>
      <w:marBottom w:val="0"/>
      <w:divBdr>
        <w:top w:val="none" w:sz="0" w:space="0" w:color="auto"/>
        <w:left w:val="none" w:sz="0" w:space="0" w:color="auto"/>
        <w:bottom w:val="none" w:sz="0" w:space="0" w:color="auto"/>
        <w:right w:val="none" w:sz="0" w:space="0" w:color="auto"/>
      </w:divBdr>
      <w:divsChild>
        <w:div w:id="455805043">
          <w:marLeft w:val="446"/>
          <w:marRight w:val="0"/>
          <w:marTop w:val="0"/>
          <w:marBottom w:val="0"/>
          <w:divBdr>
            <w:top w:val="none" w:sz="0" w:space="0" w:color="auto"/>
            <w:left w:val="none" w:sz="0" w:space="0" w:color="auto"/>
            <w:bottom w:val="none" w:sz="0" w:space="0" w:color="auto"/>
            <w:right w:val="none" w:sz="0" w:space="0" w:color="auto"/>
          </w:divBdr>
        </w:div>
      </w:divsChild>
    </w:div>
    <w:div w:id="1674719517">
      <w:bodyDiv w:val="1"/>
      <w:marLeft w:val="0"/>
      <w:marRight w:val="0"/>
      <w:marTop w:val="0"/>
      <w:marBottom w:val="0"/>
      <w:divBdr>
        <w:top w:val="none" w:sz="0" w:space="0" w:color="auto"/>
        <w:left w:val="none" w:sz="0" w:space="0" w:color="auto"/>
        <w:bottom w:val="none" w:sz="0" w:space="0" w:color="auto"/>
        <w:right w:val="none" w:sz="0" w:space="0" w:color="auto"/>
      </w:divBdr>
      <w:divsChild>
        <w:div w:id="13305261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211D-C4DA-4B7F-82FD-57E265B4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7</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giraldo</dc:creator>
  <cp:keywords/>
  <dc:description/>
  <cp:lastModifiedBy>Mónica Sanabria Mejía</cp:lastModifiedBy>
  <cp:revision>25</cp:revision>
  <cp:lastPrinted>2019-12-18T14:13:00Z</cp:lastPrinted>
  <dcterms:created xsi:type="dcterms:W3CDTF">2019-10-11T18:55:00Z</dcterms:created>
  <dcterms:modified xsi:type="dcterms:W3CDTF">2019-12-18T14:22:00Z</dcterms:modified>
</cp:coreProperties>
</file>