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EF1C73" w14:textId="413B19E3" w:rsidR="00DD2C0A" w:rsidRPr="00863301" w:rsidRDefault="00DD2C0A">
      <w:pPr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863301">
        <w:rPr>
          <w:rFonts w:ascii="Arial Narrow" w:hAnsi="Arial Narrow"/>
          <w:b/>
          <w:sz w:val="22"/>
          <w:szCs w:val="22"/>
        </w:rPr>
        <w:t xml:space="preserve">CONTRATO Nro. </w:t>
      </w:r>
      <w:proofErr w:type="spellStart"/>
      <w:proofErr w:type="gramStart"/>
      <w:r w:rsidRPr="00863301">
        <w:rPr>
          <w:rFonts w:ascii="Arial Narrow" w:hAnsi="Arial Narrow"/>
          <w:b/>
          <w:color w:val="808080" w:themeColor="background1" w:themeShade="80"/>
          <w:sz w:val="22"/>
          <w:szCs w:val="22"/>
        </w:rPr>
        <w:t>xxxxx</w:t>
      </w:r>
      <w:proofErr w:type="spellEnd"/>
      <w:proofErr w:type="gramEnd"/>
      <w:r w:rsidRPr="00863301">
        <w:rPr>
          <w:rFonts w:ascii="Arial Narrow" w:hAnsi="Arial Narrow"/>
          <w:b/>
          <w:sz w:val="22"/>
          <w:szCs w:val="22"/>
        </w:rPr>
        <w:t xml:space="preserve"> del </w:t>
      </w:r>
      <w:proofErr w:type="spellStart"/>
      <w:r w:rsidRPr="00863301">
        <w:rPr>
          <w:rFonts w:ascii="Arial Narrow" w:hAnsi="Arial Narrow"/>
          <w:b/>
          <w:color w:val="808080" w:themeColor="background1" w:themeShade="80"/>
          <w:sz w:val="22"/>
          <w:szCs w:val="22"/>
        </w:rPr>
        <w:t>xxxxx</w:t>
      </w:r>
      <w:proofErr w:type="spellEnd"/>
    </w:p>
    <w:p w14:paraId="3F231DCD" w14:textId="043D3C6F" w:rsidR="00DD2C0A" w:rsidRPr="00863301" w:rsidRDefault="00DD2C0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0"/>
      </w:tblGrid>
      <w:tr w:rsidR="007512EB" w:rsidRPr="00863301" w14:paraId="7A2E5E26" w14:textId="77777777" w:rsidTr="00863301">
        <w:tc>
          <w:tcPr>
            <w:tcW w:w="5000" w:type="pct"/>
            <w:shd w:val="clear" w:color="auto" w:fill="D9D9D9" w:themeFill="background1" w:themeFillShade="D9"/>
          </w:tcPr>
          <w:p w14:paraId="12FC7558" w14:textId="2D1D2F54" w:rsidR="007512EB" w:rsidRPr="00863301" w:rsidRDefault="00902991" w:rsidP="00A719E9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CALIFICACIÓN PARCIAL </w:t>
            </w:r>
            <w:r w:rsidR="00A719E9" w:rsidRPr="00863301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AB64D3" w:rsidRPr="00863301" w14:paraId="005CD5B8" w14:textId="77777777" w:rsidTr="00863301">
        <w:trPr>
          <w:trHeight w:val="475"/>
        </w:trPr>
        <w:tc>
          <w:tcPr>
            <w:tcW w:w="5000" w:type="pct"/>
            <w:vAlign w:val="center"/>
          </w:tcPr>
          <w:p w14:paraId="243B8BF5" w14:textId="77777777" w:rsidR="007512EB" w:rsidRPr="00863301" w:rsidRDefault="007512EB" w:rsidP="00ED6806">
            <w:pPr>
              <w:spacing w:before="120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                                         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19"/>
              <w:gridCol w:w="3320"/>
            </w:tblGrid>
            <w:tr w:rsidR="00902991" w:rsidRPr="00863301" w14:paraId="4EB24FBC" w14:textId="77777777" w:rsidTr="00902991">
              <w:trPr>
                <w:jc w:val="center"/>
              </w:trPr>
              <w:tc>
                <w:tcPr>
                  <w:tcW w:w="3319" w:type="dxa"/>
                </w:tcPr>
                <w:p w14:paraId="33BF778B" w14:textId="4E85FAC0" w:rsidR="00902991" w:rsidRPr="00863301" w:rsidRDefault="00902991" w:rsidP="00902991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</w:pPr>
                  <w:r w:rsidRPr="00863301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>CRITERIO</w:t>
                  </w:r>
                </w:p>
              </w:tc>
              <w:tc>
                <w:tcPr>
                  <w:tcW w:w="3320" w:type="dxa"/>
                </w:tcPr>
                <w:p w14:paraId="5359DB66" w14:textId="7E067695" w:rsidR="00902991" w:rsidRPr="00863301" w:rsidRDefault="00902991" w:rsidP="00902991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</w:pPr>
                  <w:r w:rsidRPr="00863301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>PUNTAJE</w:t>
                  </w:r>
                  <w:r w:rsidR="00143060" w:rsidRPr="00863301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 xml:space="preserve"> (De 1 a 4)</w:t>
                  </w:r>
                </w:p>
              </w:tc>
            </w:tr>
            <w:tr w:rsidR="00902991" w:rsidRPr="00863301" w14:paraId="31CB14EB" w14:textId="77777777" w:rsidTr="00902991">
              <w:trPr>
                <w:jc w:val="center"/>
              </w:trPr>
              <w:tc>
                <w:tcPr>
                  <w:tcW w:w="3319" w:type="dxa"/>
                </w:tcPr>
                <w:p w14:paraId="29A9B491" w14:textId="2E6DB78A" w:rsidR="00902991" w:rsidRPr="00863301" w:rsidRDefault="00902991" w:rsidP="00ED6806">
                  <w:pPr>
                    <w:spacing w:before="120"/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</w:pPr>
                  <w:r w:rsidRPr="00863301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>Calidad del servicio</w:t>
                  </w:r>
                </w:p>
              </w:tc>
              <w:tc>
                <w:tcPr>
                  <w:tcW w:w="3320" w:type="dxa"/>
                </w:tcPr>
                <w:p w14:paraId="6E80ED46" w14:textId="77777777" w:rsidR="00902991" w:rsidRPr="00863301" w:rsidRDefault="00902991" w:rsidP="00143060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02991" w:rsidRPr="00863301" w14:paraId="6EC1F5F7" w14:textId="77777777" w:rsidTr="00902991">
              <w:trPr>
                <w:jc w:val="center"/>
              </w:trPr>
              <w:tc>
                <w:tcPr>
                  <w:tcW w:w="3319" w:type="dxa"/>
                </w:tcPr>
                <w:p w14:paraId="56EE37C3" w14:textId="4502FB0E" w:rsidR="00902991" w:rsidRPr="00863301" w:rsidRDefault="00902991" w:rsidP="00902991">
                  <w:pPr>
                    <w:spacing w:before="120"/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</w:pPr>
                  <w:r w:rsidRPr="00863301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Ejecución del servicio en la fecha pactada </w:t>
                  </w:r>
                </w:p>
              </w:tc>
              <w:tc>
                <w:tcPr>
                  <w:tcW w:w="3320" w:type="dxa"/>
                </w:tcPr>
                <w:p w14:paraId="0BDE1D1E" w14:textId="77777777" w:rsidR="00902991" w:rsidRPr="00863301" w:rsidRDefault="00902991" w:rsidP="00143060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02991" w:rsidRPr="00863301" w14:paraId="6A4531D6" w14:textId="77777777" w:rsidTr="00902991">
              <w:trPr>
                <w:jc w:val="center"/>
              </w:trPr>
              <w:tc>
                <w:tcPr>
                  <w:tcW w:w="3319" w:type="dxa"/>
                </w:tcPr>
                <w:p w14:paraId="2205F9C5" w14:textId="1E66205B" w:rsidR="00902991" w:rsidRPr="00863301" w:rsidRDefault="00902991" w:rsidP="00ED6806">
                  <w:pPr>
                    <w:spacing w:before="120"/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</w:pPr>
                  <w:r w:rsidRPr="00863301">
                    <w:rPr>
                      <w:rFonts w:ascii="Arial Narrow" w:hAnsi="Arial Narrow" w:cs="Arial"/>
                      <w:sz w:val="22"/>
                      <w:szCs w:val="22"/>
                      <w:lang w:val="es-ES_tradnl"/>
                    </w:rPr>
                    <w:t xml:space="preserve">Capacidad de resolver problemas </w:t>
                  </w:r>
                </w:p>
              </w:tc>
              <w:tc>
                <w:tcPr>
                  <w:tcW w:w="3320" w:type="dxa"/>
                </w:tcPr>
                <w:p w14:paraId="5A4BC9EA" w14:textId="77777777" w:rsidR="00902991" w:rsidRPr="00863301" w:rsidRDefault="00902991" w:rsidP="00143060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02991" w:rsidRPr="00863301" w14:paraId="048110A7" w14:textId="77777777" w:rsidTr="00902991">
              <w:trPr>
                <w:jc w:val="center"/>
              </w:trPr>
              <w:tc>
                <w:tcPr>
                  <w:tcW w:w="3319" w:type="dxa"/>
                </w:tcPr>
                <w:p w14:paraId="7B95C53E" w14:textId="4C27D045" w:rsidR="00902991" w:rsidRPr="00863301" w:rsidRDefault="00902991" w:rsidP="00ED6806">
                  <w:pPr>
                    <w:spacing w:before="120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</w:pPr>
                  <w:r w:rsidRPr="00863301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  <w:t xml:space="preserve">Total </w:t>
                  </w:r>
                </w:p>
              </w:tc>
              <w:tc>
                <w:tcPr>
                  <w:tcW w:w="3320" w:type="dxa"/>
                </w:tcPr>
                <w:p w14:paraId="3BBCC7F2" w14:textId="77777777" w:rsidR="00902991" w:rsidRPr="00863301" w:rsidRDefault="00902991" w:rsidP="00143060">
                  <w:pPr>
                    <w:spacing w:before="120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14:paraId="5982AF1A" w14:textId="77777777" w:rsidR="00902991" w:rsidRPr="00863301" w:rsidRDefault="007512EB" w:rsidP="00ED6806">
            <w:pPr>
              <w:spacing w:before="120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                                                            </w:t>
            </w:r>
          </w:p>
          <w:p w14:paraId="4215F804" w14:textId="613AD0D4" w:rsidR="00902991" w:rsidRPr="00863301" w:rsidRDefault="00902991" w:rsidP="00902991">
            <w:pPr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(</w:t>
            </w:r>
            <w:r w:rsidRPr="00863301"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  <w:lang w:val="es-ES_tradnl"/>
              </w:rPr>
              <w:t>Sumatoria de calificaciones</w:t>
            </w: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) / 3 = (</w:t>
            </w:r>
            <w:r w:rsidRPr="00863301"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  <w:lang w:val="es-ES_tradnl"/>
              </w:rPr>
              <w:t>Incluya resultado de la operación</w:t>
            </w: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)</w:t>
            </w:r>
          </w:p>
          <w:p w14:paraId="5FDEC5F3" w14:textId="286A49AE" w:rsidR="00AB64D3" w:rsidRPr="00863301" w:rsidRDefault="00902991" w:rsidP="00ED6806">
            <w:pPr>
              <w:spacing w:before="120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                                         </w:t>
            </w:r>
            <w:r w:rsidR="007512EB"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           </w:t>
            </w:r>
          </w:p>
        </w:tc>
      </w:tr>
    </w:tbl>
    <w:p w14:paraId="047FB08A" w14:textId="77777777" w:rsidR="00AC067E" w:rsidRPr="00863301" w:rsidRDefault="00AC067E">
      <w:pPr>
        <w:rPr>
          <w:rFonts w:ascii="Arial Narrow" w:hAnsi="Arial Narrow" w:cs="Arial"/>
          <w:sz w:val="22"/>
          <w:szCs w:val="22"/>
          <w:lang w:val="es-ES_tradnl"/>
        </w:rPr>
      </w:pPr>
    </w:p>
    <w:p w14:paraId="72D67028" w14:textId="77777777" w:rsidR="00A20F1A" w:rsidRPr="00863301" w:rsidRDefault="00A20F1A" w:rsidP="00A20F1A">
      <w:pPr>
        <w:spacing w:line="140" w:lineRule="exact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118"/>
        <w:gridCol w:w="3686"/>
      </w:tblGrid>
      <w:tr w:rsidR="00A20F1A" w:rsidRPr="00863301" w14:paraId="4CD71F38" w14:textId="77777777" w:rsidTr="00EF6CB8">
        <w:trPr>
          <w:trHeight w:val="288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99A837" w14:textId="76113A9B" w:rsidR="00A20F1A" w:rsidRPr="00863301" w:rsidRDefault="00902991" w:rsidP="00902991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CALIFICACIÓN FINAL: (Marque con una X)</w:t>
            </w:r>
          </w:p>
        </w:tc>
      </w:tr>
      <w:tr w:rsidR="00A20F1A" w:rsidRPr="00863301" w14:paraId="47FEEC10" w14:textId="77777777" w:rsidTr="00902991">
        <w:trPr>
          <w:trHeight w:val="288"/>
        </w:trPr>
        <w:tc>
          <w:tcPr>
            <w:tcW w:w="3369" w:type="dxa"/>
            <w:tcBorders>
              <w:bottom w:val="single" w:sz="4" w:space="0" w:color="auto"/>
            </w:tcBorders>
          </w:tcPr>
          <w:p w14:paraId="73D58DFE" w14:textId="6ECD2C0F" w:rsidR="00A20F1A" w:rsidRPr="00863301" w:rsidRDefault="00902991" w:rsidP="00947EF1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863301">
              <w:rPr>
                <w:rFonts w:ascii="Arial Narrow" w:hAnsi="Arial Narrow" w:cs="Arial"/>
                <w:b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2038F4" wp14:editId="6B9FB8C3">
                      <wp:simplePos x="0" y="0"/>
                      <wp:positionH relativeFrom="column">
                        <wp:posOffset>545440</wp:posOffset>
                      </wp:positionH>
                      <wp:positionV relativeFrom="paragraph">
                        <wp:posOffset>25832</wp:posOffset>
                      </wp:positionV>
                      <wp:extent cx="190195" cy="117043"/>
                      <wp:effectExtent l="0" t="0" r="19685" b="1651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95" cy="1170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 Rectángulo" o:spid="_x0000_s1026" style="position:absolute;margin-left:42.95pt;margin-top:2.05pt;width:15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VynYwIAAAsFAAAOAAAAZHJzL2Uyb0RvYy54bWysVMFu2zAMvQ/YPwi6r7aTdF2DOkXQosOA&#10;og3aDj0rspQYk0WNUuJkf7Nv2Y+Nkh2n6Iodhl1kUeQjxadHX1zuGsO2Cn0NtuTFSc6ZshKq2q5K&#10;/vXp5sMnznwQthIGrCr5Xnl+OXv/7qJ1UzWCNZhKIaMk1k9bV/J1CG6aZV6uVSP8CThlyakBGxHI&#10;xFVWoWgpe2OyUZ5/zFrAyiFI5T2dXndOPkv5tVYy3GvtVWCm5HS3kFZM6zKu2exCTFco3LqW/TXE&#10;P9yiEbWlokOqaxEE22D9R6qmlggedDiR0GSgdS1V6oG6KfJX3TyuhVOpFyLHu4Em///SyrvtAlld&#10;lXzMmRUNPdGYPRBtv37a1cZAJKh1fkpxj26BveVpG7vdaWzil/pgu0TqfiBV7QKTdFic58X5KWeS&#10;XEVxlk/GMWd2BDv04bOChsVNyZGKJyrF9taHLvQQQrh4ma582oW9UfEGxj4oTX1QwVFCJwWpK4Ns&#10;K+jtq29FXzZFRoiujRlAxVsgEw6gPjbCVFLVAMzfAh6rDdGpItgwAJvaAv4drLv4Q9ddr7HtJVR7&#10;ejaETs/eyZuayLsVPiwEkoBJ6jSU4Z4WbaAtOfQ7ztaAP946j/GkK/Jy1tJAlNx/3whUnJkvlhR3&#10;XkwmcYKSMTk9G5GBLz3Llx67aa6AeC9o/J1M2xgfzGGrEZpnmt15rEouYSXVLrkMeDCuQjeoNP1S&#10;zecpjKbGiXBrH52MySOrURxPu2eBrldQIOndwWF4xPSVkLrYiLQw3wTQdVLZkdeeb5q4pNP+7xBH&#10;+qWdoo7/sNlvAAAA//8DAFBLAwQUAAYACAAAACEAm8d33NsAAAAHAQAADwAAAGRycy9kb3ducmV2&#10;LnhtbEyOwU6DQBRF9yb+w+SZuLMDxDYt8mgMiTHRVbEu3E2ZJxCZN4SZUvDrHVZ1eXNvzj3ZfjKd&#10;GGlwrWWEeBWBIK6sbrlGOH68PGxBOK9Yq84yIczkYJ/f3mQq1fbCBxpLX4sAYZcqhMb7PpXSVQ0Z&#10;5Va2Jw7dtx2M8iEOtdSDugS46WQSRRtpVMvhoVE9FQ1VP+XZILzP0o/Hz83udyzaWZdfxesbFYj3&#10;d9PzEwhPk7+OYdEP6pAHp5M9s3aiQ9iud2GJ8BiDWOp4ySeEJFmDzDP53z//AwAA//8DAFBLAQIt&#10;ABQABgAIAAAAIQC2gziS/gAAAOEBAAATAAAAAAAAAAAAAAAAAAAAAABbQ29udGVudF9UeXBlc10u&#10;eG1sUEsBAi0AFAAGAAgAAAAhADj9If/WAAAAlAEAAAsAAAAAAAAAAAAAAAAALwEAAF9yZWxzLy5y&#10;ZWxzUEsBAi0AFAAGAAgAAAAhAPr1XKdjAgAACwUAAA4AAAAAAAAAAAAAAAAALgIAAGRycy9lMm9E&#10;b2MueG1sUEsBAi0AFAAGAAgAAAAhAJvHd9zbAAAABwEAAA8AAAAAAAAAAAAAAAAAv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 xml:space="preserve">Malo: </w:t>
            </w:r>
            <w:r w:rsidR="00A20F1A" w:rsidRPr="00863301"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2B543A1" w14:textId="7151425C" w:rsidR="00A20F1A" w:rsidRPr="00863301" w:rsidRDefault="00902991" w:rsidP="00947EF1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863301">
              <w:rPr>
                <w:rFonts w:ascii="Arial Narrow" w:hAnsi="Arial Narrow" w:cs="Arial"/>
                <w:b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6BA92C" wp14:editId="5FD40B8C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25832</wp:posOffset>
                      </wp:positionV>
                      <wp:extent cx="270662" cy="116840"/>
                      <wp:effectExtent l="0" t="0" r="15240" b="1651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662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4 Rectángulo" o:spid="_x0000_s1026" style="position:absolute;margin-left:48.45pt;margin-top:2.05pt;width:21.3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ObZAIAAAsFAAAOAAAAZHJzL2Uyb0RvYy54bWysVMFu2zAMvQ/YPwi6r46DLO2COkXQosOA&#10;oi3aDj2rspQYk0SNUuJkf7Nv2Y+Nkh0n6Iodhl1kUeQjxadHn19srWEbhaEBV/HyZMSZchLqxi0r&#10;/vXp+sMZZyEKVwsDTlV8pwK/mL9/d976mRrDCkytkFESF2atr/gqRj8riiBXyopwAl45cmpAKyKZ&#10;uCxqFC1lt6YYj0bTogWsPYJUIdDpVefk85xfayXjndZBRWYqTneLecW8vqS1mJ+L2RKFXzWyv4b4&#10;h1tY0TgqOqS6ElGwNTZ/pLKNRAig44kEW4DWjVS5B+qmHL3q5nElvMq9EDnBDzSF/5dW3m7ukTV1&#10;xSecOWHpiSbsgWj79dMt1wYSQa0PM4p79PfYW4G2qdutRpu+1AfbZlJ3A6lqG5mkw/HpaDodcybJ&#10;VZbTs0kmvTiAPYb4WYFlaVNxpOKZSrG5CZEKUug+hIx0ma583sWdUekGxj0oTX2kghmdFaQuDbKN&#10;oLevv5WpFcqVIxNEN8YMoPItkIl7UB+bYCqragCO3gIeqg3RuSK4OABt4wD/DtZd/L7rrtfU9gvU&#10;O3o2hE7Pwcvrhsi7ESHeCyQBk9RpKOMdLdpAW3Hod5ytAH+8dZ7iSVfk5aylgah4+L4WqDgzXxwp&#10;7lM5oadjMRuTj6djMvDY83LscWt7CcR7SePvZd6m+Gj2W41gn2l2F6kquYSTVLviMuLeuIzdoNL0&#10;S7VY5DCaGi/ijXv0MiVPrCZxPG2fBfpeQZGkdwv74RGzV0LqYhPSwWIdQTdZZQdee75p4rJg+r9D&#10;GuljO0cd/mHz3wAAAP//AwBQSwMEFAAGAAgAAAAhAGq0LW/cAAAABwEAAA8AAABkcnMvZG93bnJl&#10;di54bWxMjsFOg0AURfcm/sPkmbizQ9ESoTwaQ2JMdCXWRXdT5glE5g1hphT8eqcrXd7cm3NPvptN&#10;LyYaXWcZYb2KQBDXVnfcIOw/nu8eQTivWKveMiEs5GBXXF/lKtP2zO80Vb4RAcIuUwit90Mmpatb&#10;Msqt7EAcui87GuVDHBupR3UOcNPLOIoSaVTH4aFVA5Ut1d/VySC8LdJP+88k/ZnKbtHVoXx5pRLx&#10;9mZ+2oLwNPu/MVz0gzoUweloT6yd6BHSJA1LhIc1iEt9n25AHBHieAOyyOV//+IXAAD//wMAUEsB&#10;Ai0AFAAGAAgAAAAhALaDOJL+AAAA4QEAABMAAAAAAAAAAAAAAAAAAAAAAFtDb250ZW50X1R5cGVz&#10;XS54bWxQSwECLQAUAAYACAAAACEAOP0h/9YAAACUAQAACwAAAAAAAAAAAAAAAAAvAQAAX3JlbHMv&#10;LnJlbHNQSwECLQAUAAYACAAAACEAJ4VDm2QCAAALBQAADgAAAAAAAAAAAAAAAAAuAgAAZHJzL2Uy&#10;b0RvYy54bWxQSwECLQAUAAYACAAAACEAarQtb9wAAAAHAQAADwAAAAAAAAAAAAAAAAC+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 xml:space="preserve">Bueno: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EF06927" w14:textId="7BE11C0C" w:rsidR="00A20F1A" w:rsidRPr="00863301" w:rsidRDefault="00902991" w:rsidP="00902991">
            <w:pPr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863301">
              <w:rPr>
                <w:rFonts w:ascii="Arial Narrow" w:hAnsi="Arial Narrow" w:cs="Arial"/>
                <w:b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FDF831" wp14:editId="7328578F">
                      <wp:simplePos x="0" y="0"/>
                      <wp:positionH relativeFrom="column">
                        <wp:posOffset>720217</wp:posOffset>
                      </wp:positionH>
                      <wp:positionV relativeFrom="paragraph">
                        <wp:posOffset>25832</wp:posOffset>
                      </wp:positionV>
                      <wp:extent cx="307238" cy="116840"/>
                      <wp:effectExtent l="0" t="0" r="17145" b="1651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238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 Rectángulo" o:spid="_x0000_s1026" style="position:absolute;margin-left:56.7pt;margin-top:2.05pt;width:24.2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/XZQIAAAsFAAAOAAAAZHJzL2Uyb0RvYy54bWysVM1u2zAMvg/YOwi6r47T3wV1iqBFhwFF&#10;G7QdelZlKTEmiRqlxMneZs/SFxslO07RFTsMu8iiyI8UP330+cXGGrZWGBpwFS8PRpwpJ6Fu3KLi&#10;3x6vP51xFqJwtTDgVMW3KvCL6ccP562fqDEswdQKGSVxYdL6ii9j9JOiCHKprAgH4JUjpwa0IpKJ&#10;i6JG0VJ2a4rxaHRStIC1R5AqBDq96px8mvNrrWS80zqoyEzF6W4xr5jX57QW03MxWaDwy0b21xD/&#10;cAsrGkdFh1RXIgq2wuaPVLaRCAF0PJBgC9C6kSr3QN2UozfdPCyFV7kXIif4gabw/9LK2/UcWVNX&#10;/JgzJyw90TG7J9pefrnFykAiqPVhQnEPfo69FWibut1otOlLfbBNJnU7kKo2kUk6PBydjg9JBZJc&#10;ZXlydpRJL/ZgjyF+UWBZ2lQcqXimUqxvQqSCFLoLISNdpiufd3FrVLqBcfdKUx9UcJzRWUHq0iBb&#10;C3r7+nuZWqFcOTJBdGPMACrfA5m4A/WxCaayqgbg6D3gvtoQnSuCiwPQNg7w72Ddxe+67npNbT9D&#10;vaVnQ+j0HLy8boi8GxHiXCAJmKROQxnvaNEG2opDv+NsCfjzvfMUT7oiL2ctDUTFw4+VQMWZ+epI&#10;cZ/LI3o6FrNxdHw6JgNfe55fe9zKXgLxXtL4e5m3KT6a3VYj2Cea3VmqSi7hJNWuuIy4My5jN6g0&#10;/VLNZjmMpsaLeOMevEzJE6tJHI+bJ4G+V1Ak6d3CbnjE5I2QutiEdDBbRdBNVtme155vmrgsmP7v&#10;kEb6tZ2j9v+w6W8AAAD//wMAUEsDBBQABgAIAAAAIQAlzRxK3QAAAAgBAAAPAAAAZHJzL2Rvd25y&#10;ZXYueG1sTI9BT4NAFITvJv6HzTPxZhewEktZGkNiTPQk1oO3LfsEIvuWsFsK/npfT/Y4mcnMN/lu&#10;tr2YcPSdIwXxKgKBVDvTUaNg//F89wjCB01G945QwYIedsX1Va4z4070jlMVGsEl5DOtoA1hyKT0&#10;dYtW+5UbkNj7dqPVgeXYSDPqE5fbXiZRlEqrO+KFVg9Ytlj/VEer4G2RYdp/ppvfqewWU32VL69Y&#10;KnV7Mz9tQQScw38YzviMDgUzHdyRjBc96/h+zVEF6xjE2U9jvnJQkCQPIItcXh4o/gAAAP//AwBQ&#10;SwECLQAUAAYACAAAACEAtoM4kv4AAADhAQAAEwAAAAAAAAAAAAAAAAAAAAAAW0NvbnRlbnRfVHlw&#10;ZXNdLnhtbFBLAQItABQABgAIAAAAIQA4/SH/1gAAAJQBAAALAAAAAAAAAAAAAAAAAC8BAABfcmVs&#10;cy8ucmVsc1BLAQItABQABgAIAAAAIQDYYN/XZQIAAAsFAAAOAAAAAAAAAAAAAAAAAC4CAABkcnMv&#10;ZTJvRG9jLnhtbFBLAQItABQABgAIAAAAIQAlzRxK3QAAAAg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Excelente</w:t>
            </w:r>
            <w:r w:rsidR="00A20F1A" w:rsidRPr="00863301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 xml:space="preserve">: </w:t>
            </w:r>
          </w:p>
        </w:tc>
      </w:tr>
    </w:tbl>
    <w:p w14:paraId="439E8CCD" w14:textId="77777777" w:rsidR="00A20F1A" w:rsidRPr="00863301" w:rsidRDefault="00A20F1A" w:rsidP="00A20F1A">
      <w:pPr>
        <w:spacing w:line="140" w:lineRule="exact"/>
        <w:rPr>
          <w:rFonts w:ascii="Arial Narrow" w:hAnsi="Arial Narrow" w:cs="Arial"/>
          <w:sz w:val="22"/>
          <w:szCs w:val="22"/>
          <w:lang w:val="es-ES"/>
        </w:rPr>
      </w:pPr>
    </w:p>
    <w:p w14:paraId="16AB2C62" w14:textId="77777777" w:rsidR="00AB64D3" w:rsidRPr="00863301" w:rsidRDefault="00AB64D3">
      <w:pPr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245"/>
      </w:tblGrid>
      <w:tr w:rsidR="007512EB" w:rsidRPr="00863301" w14:paraId="1D7B2710" w14:textId="77777777" w:rsidTr="00A719E9">
        <w:trPr>
          <w:trHeight w:val="301"/>
        </w:trPr>
        <w:tc>
          <w:tcPr>
            <w:tcW w:w="10173" w:type="dxa"/>
            <w:gridSpan w:val="2"/>
            <w:shd w:val="clear" w:color="auto" w:fill="BFBFBF" w:themeFill="background1" w:themeFillShade="BF"/>
          </w:tcPr>
          <w:p w14:paraId="66B088C0" w14:textId="48789859" w:rsidR="007512EB" w:rsidRPr="00863301" w:rsidRDefault="00902991" w:rsidP="00A719E9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OBSERVACIONES</w:t>
            </w:r>
          </w:p>
        </w:tc>
      </w:tr>
      <w:tr w:rsidR="00A719E9" w:rsidRPr="00863301" w14:paraId="7115AAC9" w14:textId="77777777" w:rsidTr="00C8791C">
        <w:tc>
          <w:tcPr>
            <w:tcW w:w="10173" w:type="dxa"/>
            <w:gridSpan w:val="2"/>
          </w:tcPr>
          <w:p w14:paraId="5EFE8815" w14:textId="77777777" w:rsidR="00A719E9" w:rsidRPr="00863301" w:rsidRDefault="00A719E9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9003C98" w14:textId="77777777" w:rsidR="00143060" w:rsidRPr="00863301" w:rsidRDefault="00143060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92186D4" w14:textId="77777777" w:rsidR="00143060" w:rsidRPr="00863301" w:rsidRDefault="00143060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63E7DA3" w14:textId="77777777" w:rsidR="00143060" w:rsidRPr="00863301" w:rsidRDefault="00143060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6668B30" w14:textId="77777777" w:rsidR="00143060" w:rsidRPr="00863301" w:rsidRDefault="00143060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5B7684A" w14:textId="77777777" w:rsidR="00A719E9" w:rsidRPr="00863301" w:rsidRDefault="00A719E9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0360997" w14:textId="77777777" w:rsidR="00DD2C0A" w:rsidRPr="00863301" w:rsidRDefault="00DD2C0A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41ABD98" w14:textId="77777777" w:rsidR="00DD2C0A" w:rsidRPr="00863301" w:rsidRDefault="00DD2C0A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0E864F5" w14:textId="77777777" w:rsidR="00DD2C0A" w:rsidRPr="00863301" w:rsidRDefault="00DD2C0A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E75E4D8" w14:textId="77777777" w:rsidR="00DD2C0A" w:rsidRPr="00863301" w:rsidRDefault="00DD2C0A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10056D5" w14:textId="77777777" w:rsidR="00A719E9" w:rsidRDefault="00A719E9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5101A86" w14:textId="77777777" w:rsidR="00863301" w:rsidRDefault="00863301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5D644CC" w14:textId="77777777" w:rsidR="00863301" w:rsidRDefault="00863301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81A0FD7" w14:textId="77777777" w:rsidR="00863301" w:rsidRDefault="00863301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ADE7AC2" w14:textId="77777777" w:rsidR="00863301" w:rsidRDefault="00863301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4181B2D" w14:textId="77777777" w:rsidR="00863301" w:rsidRDefault="00863301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BD757C0" w14:textId="77777777" w:rsidR="00863301" w:rsidRDefault="00863301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F4E48C1" w14:textId="77777777" w:rsidR="00863301" w:rsidRDefault="00863301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949CC16" w14:textId="77777777" w:rsidR="00863301" w:rsidRDefault="00863301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5D32A96" w14:textId="77777777" w:rsidR="00863301" w:rsidRPr="00863301" w:rsidRDefault="00863301" w:rsidP="00F918F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719E9" w:rsidRPr="00863301" w14:paraId="0DA8D4B4" w14:textId="77777777" w:rsidTr="00DD2C0A">
        <w:tc>
          <w:tcPr>
            <w:tcW w:w="4928" w:type="dxa"/>
            <w:shd w:val="clear" w:color="auto" w:fill="BFBFBF" w:themeFill="background1" w:themeFillShade="BF"/>
          </w:tcPr>
          <w:p w14:paraId="7D49E36B" w14:textId="3AFB2D29" w:rsidR="00A719E9" w:rsidRPr="00863301" w:rsidRDefault="00A719E9" w:rsidP="00863301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Fecha de </w:t>
            </w:r>
            <w:r w:rsidR="00902991"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calificación: </w:t>
            </w:r>
            <w:proofErr w:type="spellStart"/>
            <w:r w:rsidR="00863301" w:rsidRPr="00863301"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  <w:lang w:val="es-ES_tradnl"/>
              </w:rPr>
              <w:t>dd</w:t>
            </w:r>
            <w:proofErr w:type="spellEnd"/>
            <w:r w:rsidR="00863301" w:rsidRPr="00863301"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  <w:lang w:val="es-ES_tradnl"/>
              </w:rPr>
              <w:t>/mm/</w:t>
            </w:r>
            <w:proofErr w:type="spellStart"/>
            <w:r w:rsidR="00863301" w:rsidRPr="00863301"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  <w:lang w:val="es-ES_tradnl"/>
              </w:rPr>
              <w:t>aaaa</w:t>
            </w:r>
            <w:proofErr w:type="spellEnd"/>
          </w:p>
        </w:tc>
        <w:tc>
          <w:tcPr>
            <w:tcW w:w="5245" w:type="dxa"/>
            <w:shd w:val="clear" w:color="auto" w:fill="BFBFBF" w:themeFill="background1" w:themeFillShade="BF"/>
          </w:tcPr>
          <w:p w14:paraId="16A6877F" w14:textId="43C5D8C9" w:rsidR="00A719E9" w:rsidRPr="00863301" w:rsidRDefault="00DD2C0A" w:rsidP="00085ABF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86330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Expediente Nro. </w:t>
            </w:r>
            <w:proofErr w:type="spellStart"/>
            <w:r w:rsidRPr="00863301"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  <w:lang w:val="es-ES_tradnl"/>
              </w:rPr>
              <w:t>xxxxxxxxxxxx</w:t>
            </w:r>
            <w:proofErr w:type="spellEnd"/>
          </w:p>
        </w:tc>
      </w:tr>
    </w:tbl>
    <w:p w14:paraId="18964737" w14:textId="77777777" w:rsidR="00250E86" w:rsidRPr="00863301" w:rsidRDefault="00250E86" w:rsidP="009E613A">
      <w:pPr>
        <w:ind w:left="-142"/>
        <w:jc w:val="both"/>
        <w:rPr>
          <w:rFonts w:ascii="Arial Narrow" w:hAnsi="Arial Narrow"/>
          <w:sz w:val="22"/>
          <w:szCs w:val="22"/>
        </w:rPr>
      </w:pPr>
    </w:p>
    <w:p w14:paraId="7FBFA3B3" w14:textId="77777777" w:rsidR="00902991" w:rsidRPr="00863301" w:rsidRDefault="00902991" w:rsidP="00863301">
      <w:pPr>
        <w:jc w:val="both"/>
        <w:rPr>
          <w:rFonts w:ascii="Arial Narrow" w:hAnsi="Arial Narrow"/>
          <w:sz w:val="22"/>
          <w:szCs w:val="22"/>
          <w:lang w:val="es-ES_tradnl"/>
        </w:rPr>
      </w:pPr>
    </w:p>
    <w:p w14:paraId="75F7F83E" w14:textId="77777777" w:rsidR="00902991" w:rsidRPr="00863301" w:rsidRDefault="00902991" w:rsidP="009E613A">
      <w:pPr>
        <w:ind w:left="-142"/>
        <w:jc w:val="both"/>
        <w:rPr>
          <w:rFonts w:ascii="Arial Narrow" w:hAnsi="Arial Narrow"/>
          <w:sz w:val="22"/>
          <w:szCs w:val="22"/>
          <w:lang w:val="es-ES_tradnl"/>
        </w:rPr>
      </w:pPr>
    </w:p>
    <w:p w14:paraId="216D42F5" w14:textId="77777777" w:rsidR="00DD2C0A" w:rsidRPr="00863301" w:rsidRDefault="00DD2C0A" w:rsidP="00DD2C0A">
      <w:pPr>
        <w:ind w:left="-142"/>
        <w:jc w:val="both"/>
        <w:rPr>
          <w:rFonts w:ascii="Arial Narrow" w:hAnsi="Arial Narrow"/>
          <w:sz w:val="22"/>
          <w:szCs w:val="22"/>
          <w:lang w:val="es-ES_tradnl"/>
        </w:rPr>
      </w:pPr>
      <w:r w:rsidRPr="00863301">
        <w:rPr>
          <w:rFonts w:ascii="Arial Narrow" w:hAnsi="Arial Narrow"/>
          <w:sz w:val="22"/>
          <w:szCs w:val="22"/>
          <w:lang w:val="es-ES_tradnl"/>
        </w:rPr>
        <w:t xml:space="preserve">Firma del supervisor </w:t>
      </w:r>
    </w:p>
    <w:p w14:paraId="44FB6A38" w14:textId="3A7358AC" w:rsidR="00902991" w:rsidRPr="00863301" w:rsidRDefault="00DD2C0A" w:rsidP="009E613A">
      <w:pPr>
        <w:ind w:left="-142"/>
        <w:jc w:val="both"/>
        <w:rPr>
          <w:rFonts w:ascii="Arial Narrow" w:hAnsi="Arial Narrow"/>
          <w:sz w:val="22"/>
          <w:szCs w:val="22"/>
          <w:lang w:val="es-ES_tradnl"/>
        </w:rPr>
      </w:pPr>
      <w:r w:rsidRPr="00863301">
        <w:rPr>
          <w:rFonts w:ascii="Arial Narrow" w:hAnsi="Arial Narrow"/>
          <w:sz w:val="22"/>
          <w:szCs w:val="22"/>
          <w:lang w:val="es-ES_tradnl"/>
        </w:rPr>
        <w:t xml:space="preserve">Nombre del supervisor </w:t>
      </w:r>
    </w:p>
    <w:p w14:paraId="761D7F4B" w14:textId="788831E5" w:rsidR="00DD2C0A" w:rsidRPr="00863301" w:rsidRDefault="00DD2C0A" w:rsidP="009E613A">
      <w:pPr>
        <w:ind w:left="-142"/>
        <w:jc w:val="both"/>
        <w:rPr>
          <w:rFonts w:ascii="Arial Narrow" w:hAnsi="Arial Narrow"/>
          <w:sz w:val="22"/>
          <w:szCs w:val="22"/>
          <w:lang w:val="es-ES_tradnl"/>
        </w:rPr>
      </w:pPr>
      <w:r w:rsidRPr="00863301">
        <w:rPr>
          <w:rFonts w:ascii="Arial Narrow" w:hAnsi="Arial Narrow"/>
          <w:sz w:val="22"/>
          <w:szCs w:val="22"/>
          <w:lang w:val="es-ES_tradnl"/>
        </w:rPr>
        <w:t xml:space="preserve">Nro. </w:t>
      </w:r>
      <w:proofErr w:type="gramStart"/>
      <w:r w:rsidRPr="00863301">
        <w:rPr>
          <w:rFonts w:ascii="Arial Narrow" w:hAnsi="Arial Narrow"/>
          <w:sz w:val="22"/>
          <w:szCs w:val="22"/>
          <w:lang w:val="es-ES_tradnl"/>
        </w:rPr>
        <w:t>de</w:t>
      </w:r>
      <w:proofErr w:type="gramEnd"/>
      <w:r w:rsidRPr="00863301">
        <w:rPr>
          <w:rFonts w:ascii="Arial Narrow" w:hAnsi="Arial Narrow"/>
          <w:sz w:val="22"/>
          <w:szCs w:val="22"/>
          <w:lang w:val="es-ES_tradnl"/>
        </w:rPr>
        <w:t xml:space="preserve"> contrato </w:t>
      </w:r>
    </w:p>
    <w:p w14:paraId="6D5DAEDA" w14:textId="77777777" w:rsidR="00012D76" w:rsidRPr="00863301" w:rsidRDefault="00012D76" w:rsidP="009E613A">
      <w:pPr>
        <w:ind w:left="-142"/>
        <w:jc w:val="both"/>
        <w:rPr>
          <w:rFonts w:ascii="Arial Narrow" w:hAnsi="Arial Narrow"/>
          <w:sz w:val="22"/>
          <w:szCs w:val="22"/>
          <w:lang w:val="es-ES_tradnl"/>
        </w:rPr>
      </w:pPr>
    </w:p>
    <w:p w14:paraId="3E09E272" w14:textId="135D0032" w:rsidR="00DD2C0A" w:rsidRPr="00863301" w:rsidRDefault="00DD2C0A">
      <w:pPr>
        <w:rPr>
          <w:rFonts w:ascii="Arial Narrow" w:hAnsi="Arial Narrow"/>
          <w:sz w:val="22"/>
          <w:szCs w:val="22"/>
          <w:lang w:val="es-ES_tradnl"/>
        </w:rPr>
      </w:pPr>
      <w:r w:rsidRPr="00863301">
        <w:rPr>
          <w:rFonts w:ascii="Arial Narrow" w:hAnsi="Arial Narrow"/>
          <w:sz w:val="22"/>
          <w:szCs w:val="22"/>
          <w:lang w:val="es-ES_tradnl"/>
        </w:rPr>
        <w:br w:type="page"/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012D76" w:rsidRPr="00863301" w14:paraId="731BD4C1" w14:textId="77777777" w:rsidTr="00012D76">
        <w:tc>
          <w:tcPr>
            <w:tcW w:w="10207" w:type="dxa"/>
            <w:shd w:val="clear" w:color="auto" w:fill="BFBFBF" w:themeFill="background1" w:themeFillShade="BF"/>
          </w:tcPr>
          <w:p w14:paraId="05002F1B" w14:textId="39CE3AF3" w:rsidR="00012D76" w:rsidRPr="00863301" w:rsidRDefault="00012D76" w:rsidP="00DD2C0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  <w:r w:rsidRPr="00863301">
              <w:rPr>
                <w:rFonts w:ascii="Arial Narrow" w:hAnsi="Arial Narrow"/>
                <w:b/>
                <w:sz w:val="22"/>
                <w:szCs w:val="22"/>
                <w:lang w:val="es-ES_tradnl"/>
              </w:rPr>
              <w:lastRenderedPageBreak/>
              <w:t>INSTRUCCIONES PARA EL DILIGENCIAMIENTO DEL FORMATO</w:t>
            </w:r>
          </w:p>
        </w:tc>
      </w:tr>
      <w:tr w:rsidR="00012D76" w:rsidRPr="00863301" w14:paraId="7D059596" w14:textId="77777777" w:rsidTr="00012D76">
        <w:tc>
          <w:tcPr>
            <w:tcW w:w="10207" w:type="dxa"/>
          </w:tcPr>
          <w:p w14:paraId="0972C556" w14:textId="77777777" w:rsidR="00DD2C0A" w:rsidRPr="00863301" w:rsidRDefault="00DD2C0A" w:rsidP="00DD2C0A">
            <w:pPr>
              <w:spacing w:line="276" w:lineRule="auto"/>
              <w:jc w:val="both"/>
              <w:rPr>
                <w:rFonts w:ascii="Arial Narrow" w:eastAsia="MS Mincho" w:hAnsi="Arial Narrow" w:cs="Arial"/>
                <w:sz w:val="22"/>
                <w:szCs w:val="22"/>
              </w:rPr>
            </w:pPr>
            <w:r w:rsidRPr="00863301">
              <w:rPr>
                <w:rFonts w:ascii="Arial Narrow" w:eastAsia="MS Mincho" w:hAnsi="Arial Narrow" w:cs="Arial"/>
                <w:sz w:val="22"/>
                <w:szCs w:val="22"/>
              </w:rPr>
              <w:t>Utilizando el formato “CALIFICACIÓN DE CONTRATISTAS DE PRESTACIÓN DE SERVICIOS”, el supervisor o interventor responsable del seguimiento del contrato suscrito por la entidad, deberá asignar una calificación individual a cada criterio entre 1 a 4 y al final sumar la calificación total y dividirla por la cantidad de criterios para obtener la calificación definitiva en ese contrato.</w:t>
            </w:r>
          </w:p>
          <w:p w14:paraId="36EBC5CD" w14:textId="77777777" w:rsidR="00863301" w:rsidRDefault="00863301" w:rsidP="00DD2C0A">
            <w:pPr>
              <w:widowControl w:val="0"/>
              <w:spacing w:line="276" w:lineRule="auto"/>
              <w:jc w:val="both"/>
              <w:rPr>
                <w:rFonts w:ascii="Arial Narrow" w:eastAsia="MS Mincho" w:hAnsi="Arial Narrow" w:cs="Arial"/>
                <w:sz w:val="22"/>
                <w:szCs w:val="22"/>
              </w:rPr>
            </w:pPr>
          </w:p>
          <w:p w14:paraId="61932C06" w14:textId="77777777" w:rsidR="00DD2C0A" w:rsidRPr="00863301" w:rsidRDefault="00DD2C0A" w:rsidP="00DD2C0A">
            <w:pPr>
              <w:widowControl w:val="0"/>
              <w:spacing w:line="276" w:lineRule="auto"/>
              <w:jc w:val="both"/>
              <w:rPr>
                <w:rFonts w:ascii="Arial Narrow" w:eastAsia="MS Mincho" w:hAnsi="Arial Narrow" w:cs="Arial"/>
                <w:sz w:val="22"/>
                <w:szCs w:val="22"/>
              </w:rPr>
            </w:pPr>
            <w:r w:rsidRPr="00863301">
              <w:rPr>
                <w:rFonts w:ascii="Arial Narrow" w:eastAsia="MS Mincho" w:hAnsi="Arial Narrow" w:cs="Arial"/>
                <w:sz w:val="22"/>
                <w:szCs w:val="22"/>
              </w:rPr>
              <w:t>Las calificaciones son diligenciadas teniendo en cuenta los siguientes criterios y comportamientos:</w:t>
            </w:r>
          </w:p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shd w:val="clear" w:color="auto" w:fill="BDC0B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3"/>
              <w:gridCol w:w="1815"/>
              <w:gridCol w:w="2116"/>
              <w:gridCol w:w="1966"/>
              <w:gridCol w:w="2421"/>
            </w:tblGrid>
            <w:tr w:rsidR="00DD2C0A" w:rsidRPr="00863301" w14:paraId="0FD9E8D3" w14:textId="77777777" w:rsidTr="00863301">
              <w:trPr>
                <w:trHeight w:val="250"/>
                <w:tblHeader/>
              </w:trPr>
              <w:tc>
                <w:tcPr>
                  <w:tcW w:w="83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14:paraId="121737AC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CRITERIO</w:t>
                  </w:r>
                </w:p>
              </w:tc>
              <w:tc>
                <w:tcPr>
                  <w:tcW w:w="4167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FBF7AE2" w14:textId="77777777" w:rsidR="00DD2C0A" w:rsidRPr="00863301" w:rsidRDefault="00DD2C0A" w:rsidP="00B722F7">
                  <w:pPr>
                    <w:spacing w:line="276" w:lineRule="auto"/>
                    <w:jc w:val="center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PUNTAJE DE CALIFICACIÓN</w:t>
                  </w:r>
                </w:p>
              </w:tc>
            </w:tr>
            <w:tr w:rsidR="00DD2C0A" w:rsidRPr="00863301" w14:paraId="711FE04A" w14:textId="77777777" w:rsidTr="00863301">
              <w:trPr>
                <w:trHeight w:val="250"/>
                <w:tblHeader/>
              </w:trPr>
              <w:tc>
                <w:tcPr>
                  <w:tcW w:w="833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C0BF"/>
                  <w:vAlign w:val="center"/>
                  <w:hideMark/>
                </w:tcPr>
                <w:p w14:paraId="35C5AD63" w14:textId="77777777" w:rsidR="00DD2C0A" w:rsidRPr="00863301" w:rsidRDefault="00DD2C0A" w:rsidP="00B722F7">
                  <w:pPr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14:paraId="7B99746C" w14:textId="77777777" w:rsidR="00DD2C0A" w:rsidRPr="00863301" w:rsidRDefault="00DD2C0A" w:rsidP="00B722F7">
                  <w:pPr>
                    <w:spacing w:line="276" w:lineRule="auto"/>
                    <w:jc w:val="center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14:paraId="49143BAF" w14:textId="77777777" w:rsidR="00DD2C0A" w:rsidRPr="00863301" w:rsidRDefault="00DD2C0A" w:rsidP="00B722F7">
                  <w:pPr>
                    <w:spacing w:line="276" w:lineRule="auto"/>
                    <w:jc w:val="center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14:paraId="28428A82" w14:textId="77777777" w:rsidR="00DD2C0A" w:rsidRPr="00863301" w:rsidRDefault="00DD2C0A" w:rsidP="00B722F7">
                  <w:pPr>
                    <w:spacing w:line="276" w:lineRule="auto"/>
                    <w:jc w:val="center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14:paraId="1BC86037" w14:textId="77777777" w:rsidR="00DD2C0A" w:rsidRPr="00863301" w:rsidRDefault="00DD2C0A" w:rsidP="00B722F7">
                  <w:pPr>
                    <w:spacing w:line="276" w:lineRule="auto"/>
                    <w:jc w:val="center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DD2C0A" w:rsidRPr="00863301" w14:paraId="0F58ED20" w14:textId="77777777" w:rsidTr="00863301">
              <w:trPr>
                <w:trHeight w:val="1495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6EEC6D91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</w:p>
                <w:p w14:paraId="7F344916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CALIDAD DEL</w:t>
                  </w:r>
                </w:p>
                <w:p w14:paraId="13E4C31C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SERVICIO</w:t>
                  </w:r>
                </w:p>
              </w:tc>
              <w:tc>
                <w:tcPr>
                  <w:tcW w:w="9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A1DD539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El servicio ofrecido no satisface de ninguna manera las expectativas y necesidades de la entidad.</w:t>
                  </w:r>
                </w:p>
              </w:tc>
              <w:tc>
                <w:tcPr>
                  <w:tcW w:w="10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589D38E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El servicio ofrecido presenta un gran número de falencias e incumplimiento de requisitos.</w:t>
                  </w:r>
                </w:p>
              </w:tc>
              <w:tc>
                <w:tcPr>
                  <w:tcW w:w="9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385E559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El servicio se prestó, con algunas falencias o debilidades por parte del contratista.</w:t>
                  </w:r>
                </w:p>
              </w:tc>
              <w:tc>
                <w:tcPr>
                  <w:tcW w:w="12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2BC5D6E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El servicio se prestó obteniendo los resultados deseados a cabalidad.</w:t>
                  </w:r>
                </w:p>
              </w:tc>
            </w:tr>
            <w:tr w:rsidR="00DD2C0A" w:rsidRPr="00863301" w14:paraId="21333A25" w14:textId="77777777" w:rsidTr="00863301">
              <w:trPr>
                <w:trHeight w:val="989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14:paraId="618DA5E3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EJECUCION DEL SERVICIO EN LA FECHA PACTADA</w:t>
                  </w:r>
                </w:p>
              </w:tc>
              <w:tc>
                <w:tcPr>
                  <w:tcW w:w="9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221EE54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La prestación del servicio presentó retrasos superiores a los 7 días hábiles.</w:t>
                  </w:r>
                </w:p>
              </w:tc>
              <w:tc>
                <w:tcPr>
                  <w:tcW w:w="10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AC0BF78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La prestación del servicio presentó retrasos de entre 4 y 6 días hábiles.</w:t>
                  </w:r>
                </w:p>
              </w:tc>
              <w:tc>
                <w:tcPr>
                  <w:tcW w:w="9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0F7E25DB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La prestación del servicio presentó retrasos de entre 1 a 3 días hábiles.</w:t>
                  </w:r>
                </w:p>
              </w:tc>
              <w:tc>
                <w:tcPr>
                  <w:tcW w:w="12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757EEC11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El servicio fue prestado dentro de las fechas establecidas</w:t>
                  </w:r>
                </w:p>
              </w:tc>
            </w:tr>
            <w:tr w:rsidR="00DD2C0A" w:rsidRPr="00863301" w14:paraId="6A088F47" w14:textId="77777777" w:rsidTr="00863301">
              <w:trPr>
                <w:trHeight w:val="2001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14:paraId="454A5B8F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b/>
                      <w:sz w:val="22"/>
                      <w:szCs w:val="22"/>
                    </w:rPr>
                    <w:t>CAPACIDAD DE RESOLVER PROBLEMAS</w:t>
                  </w:r>
                </w:p>
              </w:tc>
              <w:tc>
                <w:tcPr>
                  <w:tcW w:w="9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50A746AE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El contratista no resuelve ninguna dificultad o problema presentado.</w:t>
                  </w:r>
                </w:p>
              </w:tc>
              <w:tc>
                <w:tcPr>
                  <w:tcW w:w="10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C4F50DC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El contratista resuelve parcialmente las dificultades o problemas presentados.</w:t>
                  </w:r>
                </w:p>
              </w:tc>
              <w:tc>
                <w:tcPr>
                  <w:tcW w:w="9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49DDE4FC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El contratista resuelve las dificultades y problemas presentados, en tiempos prudenciales.</w:t>
                  </w:r>
                </w:p>
              </w:tc>
              <w:tc>
                <w:tcPr>
                  <w:tcW w:w="12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60A661F3" w14:textId="77777777" w:rsidR="00DD2C0A" w:rsidRPr="00863301" w:rsidRDefault="00DD2C0A" w:rsidP="00B722F7">
                  <w:pPr>
                    <w:spacing w:line="276" w:lineRule="auto"/>
                    <w:jc w:val="both"/>
                    <w:rPr>
                      <w:rFonts w:ascii="Arial Narrow" w:eastAsia="MS Mincho" w:hAnsi="Arial Narrow" w:cs="Arial"/>
                      <w:sz w:val="22"/>
                      <w:szCs w:val="22"/>
                    </w:rPr>
                  </w:pPr>
                  <w:r w:rsidRPr="00863301">
                    <w:rPr>
                      <w:rFonts w:ascii="Arial Narrow" w:eastAsia="MS Mincho" w:hAnsi="Arial Narrow" w:cs="Arial"/>
                      <w:sz w:val="22"/>
                      <w:szCs w:val="22"/>
                    </w:rPr>
                    <w:t>El contratista resuelve inmediatamente las dificultades o problemas presentados.</w:t>
                  </w:r>
                </w:p>
              </w:tc>
            </w:tr>
          </w:tbl>
          <w:p w14:paraId="656D7520" w14:textId="77777777" w:rsidR="00DD2C0A" w:rsidRPr="00863301" w:rsidRDefault="00DD2C0A" w:rsidP="00DD2C0A">
            <w:pPr>
              <w:widowControl w:val="0"/>
              <w:spacing w:line="276" w:lineRule="auto"/>
              <w:jc w:val="both"/>
              <w:rPr>
                <w:rFonts w:ascii="Arial Narrow" w:eastAsia="MS Mincho" w:hAnsi="Arial Narrow" w:cs="Arial"/>
                <w:sz w:val="22"/>
                <w:szCs w:val="22"/>
              </w:rPr>
            </w:pPr>
          </w:p>
          <w:p w14:paraId="333340C4" w14:textId="77777777" w:rsidR="00DD2C0A" w:rsidRPr="00863301" w:rsidRDefault="00DD2C0A" w:rsidP="00DD2C0A">
            <w:pPr>
              <w:jc w:val="both"/>
              <w:rPr>
                <w:rFonts w:ascii="Arial Narrow" w:eastAsia="MS Mincho" w:hAnsi="Arial Narrow" w:cs="Arial"/>
                <w:b/>
                <w:sz w:val="22"/>
                <w:szCs w:val="22"/>
                <w:u w:val="single"/>
              </w:rPr>
            </w:pPr>
            <w:r w:rsidRPr="00863301">
              <w:rPr>
                <w:rFonts w:ascii="Arial Narrow" w:eastAsia="MS Mincho" w:hAnsi="Arial Narrow" w:cs="Arial"/>
                <w:b/>
                <w:sz w:val="22"/>
                <w:szCs w:val="22"/>
                <w:u w:val="single"/>
              </w:rPr>
              <w:t>Calificación definitiva:</w:t>
            </w:r>
          </w:p>
          <w:p w14:paraId="50486782" w14:textId="77777777" w:rsidR="00DD2C0A" w:rsidRPr="00863301" w:rsidRDefault="00DD2C0A" w:rsidP="00DD2C0A">
            <w:pPr>
              <w:jc w:val="both"/>
              <w:rPr>
                <w:rFonts w:ascii="Arial Narrow" w:eastAsia="MS Mincho" w:hAnsi="Arial Narrow" w:cs="Arial"/>
                <w:sz w:val="22"/>
                <w:szCs w:val="22"/>
                <w:u w:val="single"/>
              </w:rPr>
            </w:pPr>
          </w:p>
          <w:p w14:paraId="04B7CAEF" w14:textId="77777777" w:rsidR="00DD2C0A" w:rsidRPr="00863301" w:rsidRDefault="00DD2C0A" w:rsidP="00DD2C0A">
            <w:pPr>
              <w:jc w:val="both"/>
              <w:rPr>
                <w:rFonts w:ascii="Arial Narrow" w:eastAsia="MS Mincho" w:hAnsi="Arial Narrow" w:cs="Arial"/>
                <w:sz w:val="22"/>
                <w:szCs w:val="22"/>
              </w:rPr>
            </w:pPr>
            <w:r w:rsidRPr="00863301">
              <w:rPr>
                <w:rFonts w:ascii="Arial Narrow" w:eastAsia="MS Mincho" w:hAnsi="Arial Narrow" w:cs="Arial"/>
                <w:sz w:val="22"/>
                <w:szCs w:val="22"/>
              </w:rPr>
              <w:t>Culminada la calificación y dividida entre los tres criterios, el valor obtenido definirá la calificación final del contratista de la siguiente manera:</w:t>
            </w:r>
          </w:p>
          <w:p w14:paraId="19F0EB19" w14:textId="77777777" w:rsidR="00DD2C0A" w:rsidRPr="00863301" w:rsidRDefault="00DD2C0A" w:rsidP="00DD2C0A">
            <w:pPr>
              <w:jc w:val="both"/>
              <w:rPr>
                <w:rFonts w:ascii="Arial Narrow" w:eastAsia="MS Mincho" w:hAnsi="Arial Narrow" w:cs="Arial"/>
                <w:sz w:val="22"/>
                <w:szCs w:val="22"/>
              </w:rPr>
            </w:pPr>
          </w:p>
          <w:p w14:paraId="4A77E15E" w14:textId="77777777" w:rsidR="00DD2C0A" w:rsidRPr="00863301" w:rsidRDefault="00DD2C0A" w:rsidP="00DD2C0A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Arial Narrow" w:eastAsia="MS Mincho" w:hAnsi="Arial Narrow" w:cs="Arial"/>
                <w:b/>
                <w:sz w:val="22"/>
                <w:szCs w:val="22"/>
              </w:rPr>
            </w:pPr>
            <w:r w:rsidRPr="00863301">
              <w:rPr>
                <w:rFonts w:ascii="Arial Narrow" w:eastAsia="MS Mincho" w:hAnsi="Arial Narrow" w:cs="Arial"/>
                <w:b/>
                <w:sz w:val="22"/>
                <w:szCs w:val="22"/>
              </w:rPr>
              <w:t xml:space="preserve">1 a 2.5: </w:t>
            </w:r>
            <w:r w:rsidRPr="00863301">
              <w:rPr>
                <w:rFonts w:ascii="Arial Narrow" w:eastAsia="MS Mincho" w:hAnsi="Arial Narrow" w:cs="Arial"/>
                <w:b/>
                <w:sz w:val="22"/>
                <w:szCs w:val="22"/>
              </w:rPr>
              <w:tab/>
            </w:r>
            <w:r w:rsidRPr="00863301">
              <w:rPr>
                <w:rFonts w:ascii="Arial Narrow" w:eastAsia="MS Mincho" w:hAnsi="Arial Narrow" w:cs="Arial"/>
                <w:b/>
                <w:sz w:val="22"/>
                <w:szCs w:val="22"/>
              </w:rPr>
              <w:tab/>
              <w:t xml:space="preserve">Malo </w:t>
            </w:r>
          </w:p>
          <w:p w14:paraId="740DB155" w14:textId="4E5F3E74" w:rsidR="00DD2C0A" w:rsidRPr="00863301" w:rsidRDefault="00863301" w:rsidP="00DD2C0A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Arial Narrow" w:eastAsia="MS Mincho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MS Mincho" w:hAnsi="Arial Narrow" w:cs="Arial"/>
                <w:b/>
                <w:sz w:val="22"/>
                <w:szCs w:val="22"/>
              </w:rPr>
              <w:t xml:space="preserve">2.51 a 3: </w:t>
            </w:r>
            <w:r>
              <w:rPr>
                <w:rFonts w:ascii="Arial Narrow" w:eastAsia="MS Mincho" w:hAnsi="Arial Narrow" w:cs="Arial"/>
                <w:b/>
                <w:sz w:val="22"/>
                <w:szCs w:val="22"/>
              </w:rPr>
              <w:tab/>
            </w:r>
            <w:r w:rsidR="00DD2C0A" w:rsidRPr="00863301">
              <w:rPr>
                <w:rFonts w:ascii="Arial Narrow" w:eastAsia="MS Mincho" w:hAnsi="Arial Narrow" w:cs="Arial"/>
                <w:b/>
                <w:sz w:val="22"/>
                <w:szCs w:val="22"/>
              </w:rPr>
              <w:t xml:space="preserve">Bueno </w:t>
            </w:r>
          </w:p>
          <w:p w14:paraId="497733A8" w14:textId="4C58F015" w:rsidR="00D933DC" w:rsidRPr="00863301" w:rsidRDefault="00DD2C0A" w:rsidP="00DD2C0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3301">
              <w:rPr>
                <w:rFonts w:ascii="Arial Narrow" w:eastAsia="MS Mincho" w:hAnsi="Arial Narrow" w:cs="Arial"/>
                <w:b/>
                <w:sz w:val="22"/>
                <w:szCs w:val="22"/>
              </w:rPr>
              <w:t xml:space="preserve">3.1 a 4: </w:t>
            </w:r>
            <w:r w:rsidRPr="00863301">
              <w:rPr>
                <w:rFonts w:ascii="Arial Narrow" w:eastAsia="MS Mincho" w:hAnsi="Arial Narrow" w:cs="Arial"/>
                <w:b/>
                <w:sz w:val="22"/>
                <w:szCs w:val="22"/>
              </w:rPr>
              <w:tab/>
            </w:r>
            <w:r w:rsidRPr="00863301">
              <w:rPr>
                <w:rFonts w:ascii="Arial Narrow" w:eastAsia="MS Mincho" w:hAnsi="Arial Narrow" w:cs="Arial"/>
                <w:b/>
                <w:sz w:val="22"/>
                <w:szCs w:val="22"/>
              </w:rPr>
              <w:tab/>
              <w:t>Excelente</w:t>
            </w:r>
          </w:p>
        </w:tc>
      </w:tr>
    </w:tbl>
    <w:p w14:paraId="3567698B" w14:textId="77777777" w:rsidR="00012D76" w:rsidRPr="00863301" w:rsidRDefault="00012D76" w:rsidP="009E613A">
      <w:pPr>
        <w:ind w:left="-142"/>
        <w:jc w:val="both"/>
        <w:rPr>
          <w:rFonts w:ascii="Arial Narrow" w:hAnsi="Arial Narrow"/>
          <w:sz w:val="22"/>
          <w:szCs w:val="22"/>
          <w:lang w:val="es-ES_tradnl"/>
        </w:rPr>
      </w:pPr>
    </w:p>
    <w:p w14:paraId="0D1ACCAF" w14:textId="77777777" w:rsidR="00132C13" w:rsidRPr="00863301" w:rsidRDefault="00132C13" w:rsidP="00132C13">
      <w:pPr>
        <w:ind w:left="-142"/>
        <w:jc w:val="both"/>
        <w:rPr>
          <w:rFonts w:ascii="Arial Narrow" w:hAnsi="Arial Narrow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026"/>
        <w:gridCol w:w="6147"/>
      </w:tblGrid>
      <w:tr w:rsidR="00132C13" w:rsidRPr="00863301" w14:paraId="16CE25F2" w14:textId="77777777" w:rsidTr="00B722F7">
        <w:tc>
          <w:tcPr>
            <w:tcW w:w="990" w:type="pct"/>
            <w:shd w:val="clear" w:color="auto" w:fill="E5DFEC"/>
          </w:tcPr>
          <w:p w14:paraId="582B10D7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863301">
              <w:rPr>
                <w:rFonts w:ascii="Arial Narrow" w:hAnsi="Arial Narrow"/>
                <w:b/>
                <w:szCs w:val="22"/>
              </w:rPr>
              <w:t>VERSIÓN</w:t>
            </w:r>
          </w:p>
        </w:tc>
        <w:tc>
          <w:tcPr>
            <w:tcW w:w="994" w:type="pct"/>
            <w:shd w:val="clear" w:color="auto" w:fill="E5DFEC"/>
          </w:tcPr>
          <w:p w14:paraId="0731FBF3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863301">
              <w:rPr>
                <w:rFonts w:ascii="Arial Narrow" w:hAnsi="Arial Narrow"/>
                <w:b/>
                <w:szCs w:val="22"/>
              </w:rPr>
              <w:t>FECHA</w:t>
            </w:r>
          </w:p>
        </w:tc>
        <w:tc>
          <w:tcPr>
            <w:tcW w:w="3016" w:type="pct"/>
            <w:shd w:val="clear" w:color="auto" w:fill="E5DFEC"/>
          </w:tcPr>
          <w:p w14:paraId="239B45B6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863301">
              <w:rPr>
                <w:rFonts w:ascii="Arial Narrow" w:hAnsi="Arial Narrow"/>
                <w:b/>
                <w:szCs w:val="22"/>
              </w:rPr>
              <w:t>DESCRIPCIÓN</w:t>
            </w:r>
          </w:p>
        </w:tc>
      </w:tr>
      <w:tr w:rsidR="00132C13" w:rsidRPr="00863301" w14:paraId="7726EE4A" w14:textId="77777777" w:rsidTr="00B722F7">
        <w:tc>
          <w:tcPr>
            <w:tcW w:w="990" w:type="pct"/>
            <w:shd w:val="clear" w:color="auto" w:fill="FFFFFF"/>
          </w:tcPr>
          <w:p w14:paraId="7D926BAF" w14:textId="66FE31A2" w:rsidR="00132C13" w:rsidRPr="00863301" w:rsidRDefault="00863301" w:rsidP="00863301">
            <w:pPr>
              <w:pStyle w:val="Prrafodelista"/>
              <w:ind w:left="0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01</w:t>
            </w:r>
          </w:p>
        </w:tc>
        <w:tc>
          <w:tcPr>
            <w:tcW w:w="994" w:type="pct"/>
            <w:shd w:val="clear" w:color="auto" w:fill="FFFFFF"/>
          </w:tcPr>
          <w:p w14:paraId="753A104F" w14:textId="14558CB9" w:rsidR="00132C13" w:rsidRPr="00863301" w:rsidRDefault="009D109F" w:rsidP="00863301">
            <w:pPr>
              <w:pStyle w:val="Prrafodelista"/>
              <w:ind w:left="0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22/12</w:t>
            </w:r>
            <w:r w:rsidRPr="00574C7F">
              <w:rPr>
                <w:rFonts w:ascii="Arial Narrow" w:hAnsi="Arial Narrow" w:cs="Arial"/>
                <w:sz w:val="22"/>
                <w:szCs w:val="22"/>
              </w:rPr>
              <w:t>/201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3016" w:type="pct"/>
            <w:shd w:val="clear" w:color="auto" w:fill="FFFFFF"/>
          </w:tcPr>
          <w:p w14:paraId="4F908ABA" w14:textId="77777777" w:rsidR="00132C13" w:rsidRPr="00863301" w:rsidRDefault="00132C13" w:rsidP="00863301">
            <w:pPr>
              <w:spacing w:line="276" w:lineRule="auto"/>
              <w:contextualSpacing/>
              <w:jc w:val="center"/>
              <w:rPr>
                <w:rFonts w:ascii="Arial Narrow" w:hAnsi="Arial Narrow"/>
                <w:szCs w:val="22"/>
              </w:rPr>
            </w:pPr>
            <w:r w:rsidRPr="00863301">
              <w:rPr>
                <w:rFonts w:ascii="Arial Narrow" w:hAnsi="Arial Narrow"/>
                <w:szCs w:val="22"/>
              </w:rPr>
              <w:t>Creación del documento</w:t>
            </w:r>
          </w:p>
        </w:tc>
      </w:tr>
    </w:tbl>
    <w:p w14:paraId="2B907C3A" w14:textId="77777777" w:rsidR="00132C13" w:rsidRPr="00863301" w:rsidRDefault="00132C13" w:rsidP="00863301">
      <w:pPr>
        <w:ind w:left="-142"/>
        <w:jc w:val="center"/>
        <w:rPr>
          <w:rFonts w:ascii="Arial Narrow" w:hAnsi="Arial Narrow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391"/>
        <w:gridCol w:w="3571"/>
      </w:tblGrid>
      <w:tr w:rsidR="00132C13" w:rsidRPr="00863301" w14:paraId="31DF8856" w14:textId="77777777" w:rsidTr="00B722F7">
        <w:trPr>
          <w:trHeight w:val="545"/>
        </w:trPr>
        <w:tc>
          <w:tcPr>
            <w:tcW w:w="1584" w:type="pct"/>
          </w:tcPr>
          <w:p w14:paraId="60FA93E9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863301">
              <w:rPr>
                <w:rFonts w:ascii="Arial Narrow" w:hAnsi="Arial Narrow"/>
                <w:b/>
                <w:szCs w:val="22"/>
              </w:rPr>
              <w:t>ELABORÒ:</w:t>
            </w:r>
          </w:p>
          <w:p w14:paraId="08093F7E" w14:textId="77777777" w:rsidR="00132C13" w:rsidRPr="00863301" w:rsidRDefault="00132C13" w:rsidP="00863301">
            <w:pPr>
              <w:pStyle w:val="Prrafodelista"/>
              <w:keepNext/>
              <w:keepLines/>
              <w:ind w:left="0"/>
              <w:jc w:val="center"/>
              <w:outlineLvl w:val="2"/>
              <w:rPr>
                <w:rFonts w:ascii="Arial Narrow" w:hAnsi="Arial Narrow"/>
                <w:szCs w:val="22"/>
              </w:rPr>
            </w:pPr>
          </w:p>
          <w:p w14:paraId="65D58330" w14:textId="77777777" w:rsidR="00132C13" w:rsidRPr="00863301" w:rsidRDefault="00132C13" w:rsidP="00863301">
            <w:pPr>
              <w:pStyle w:val="Prrafodelista"/>
              <w:keepNext/>
              <w:keepLines/>
              <w:ind w:left="0"/>
              <w:jc w:val="center"/>
              <w:outlineLvl w:val="2"/>
              <w:rPr>
                <w:rFonts w:ascii="Arial Narrow" w:hAnsi="Arial Narrow"/>
                <w:szCs w:val="22"/>
              </w:rPr>
            </w:pPr>
          </w:p>
          <w:p w14:paraId="4B16AE0A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szCs w:val="22"/>
              </w:rPr>
            </w:pPr>
            <w:r w:rsidRPr="00863301">
              <w:rPr>
                <w:rFonts w:ascii="Arial Narrow" w:hAnsi="Arial Narrow"/>
                <w:szCs w:val="22"/>
              </w:rPr>
              <w:t>Yuli Paola Torres Pardo</w:t>
            </w:r>
          </w:p>
          <w:p w14:paraId="401F9B29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863301">
              <w:rPr>
                <w:rFonts w:ascii="Arial Narrow" w:hAnsi="Arial Narrow"/>
                <w:b/>
                <w:szCs w:val="22"/>
              </w:rPr>
              <w:t>Contratista Oficina Asesora Jurídica</w:t>
            </w:r>
          </w:p>
        </w:tc>
        <w:tc>
          <w:tcPr>
            <w:tcW w:w="1664" w:type="pct"/>
          </w:tcPr>
          <w:p w14:paraId="17905275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863301">
              <w:rPr>
                <w:rFonts w:ascii="Arial Narrow" w:hAnsi="Arial Narrow"/>
                <w:b/>
                <w:szCs w:val="22"/>
              </w:rPr>
              <w:t>REVISÒ:</w:t>
            </w:r>
          </w:p>
          <w:p w14:paraId="16B80ED3" w14:textId="77777777" w:rsidR="00132C13" w:rsidRPr="00863301" w:rsidRDefault="00132C13" w:rsidP="00863301">
            <w:pPr>
              <w:pStyle w:val="Prrafodelista"/>
              <w:keepNext/>
              <w:keepLines/>
              <w:ind w:left="0"/>
              <w:jc w:val="center"/>
              <w:outlineLvl w:val="2"/>
              <w:rPr>
                <w:rFonts w:ascii="Arial Narrow" w:hAnsi="Arial Narrow"/>
                <w:b/>
                <w:szCs w:val="22"/>
              </w:rPr>
            </w:pPr>
          </w:p>
          <w:p w14:paraId="2E1D7099" w14:textId="77777777" w:rsidR="00132C13" w:rsidRPr="00863301" w:rsidRDefault="00132C13" w:rsidP="00863301">
            <w:pPr>
              <w:pStyle w:val="Prrafodelista"/>
              <w:keepNext/>
              <w:keepLines/>
              <w:ind w:left="0"/>
              <w:jc w:val="center"/>
              <w:outlineLvl w:val="2"/>
              <w:rPr>
                <w:rFonts w:ascii="Arial Narrow" w:hAnsi="Arial Narrow"/>
                <w:b/>
                <w:szCs w:val="22"/>
              </w:rPr>
            </w:pPr>
          </w:p>
          <w:p w14:paraId="3A755D0C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szCs w:val="22"/>
              </w:rPr>
            </w:pPr>
            <w:r w:rsidRPr="00863301">
              <w:rPr>
                <w:rFonts w:ascii="Arial Narrow" w:hAnsi="Arial Narrow"/>
                <w:szCs w:val="22"/>
              </w:rPr>
              <w:t>Adriana Portillo Trujillo</w:t>
            </w:r>
          </w:p>
          <w:p w14:paraId="437F696E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szCs w:val="22"/>
              </w:rPr>
            </w:pPr>
            <w:r w:rsidRPr="00863301">
              <w:rPr>
                <w:rFonts w:ascii="Arial Narrow" w:hAnsi="Arial Narrow"/>
                <w:b/>
                <w:szCs w:val="22"/>
              </w:rPr>
              <w:t>Jefe Oficina Asesora Jurídica</w:t>
            </w:r>
          </w:p>
        </w:tc>
        <w:tc>
          <w:tcPr>
            <w:tcW w:w="1752" w:type="pct"/>
          </w:tcPr>
          <w:p w14:paraId="09FC7329" w14:textId="77777777" w:rsidR="00132C13" w:rsidRPr="00863301" w:rsidRDefault="00132C13" w:rsidP="00863301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863301">
              <w:rPr>
                <w:rFonts w:ascii="Arial Narrow" w:hAnsi="Arial Narrow"/>
                <w:b/>
                <w:szCs w:val="22"/>
              </w:rPr>
              <w:t>APROBÒ:</w:t>
            </w:r>
          </w:p>
          <w:p w14:paraId="34DAA956" w14:textId="77777777" w:rsidR="00132C13" w:rsidRPr="00863301" w:rsidRDefault="00132C13" w:rsidP="00863301">
            <w:pPr>
              <w:pStyle w:val="Prrafodelista"/>
              <w:keepNext/>
              <w:keepLines/>
              <w:ind w:left="0"/>
              <w:jc w:val="center"/>
              <w:outlineLvl w:val="2"/>
              <w:rPr>
                <w:rFonts w:ascii="Arial Narrow" w:hAnsi="Arial Narrow"/>
                <w:b/>
                <w:szCs w:val="22"/>
              </w:rPr>
            </w:pPr>
          </w:p>
          <w:p w14:paraId="439F1FFC" w14:textId="77777777" w:rsidR="00132C13" w:rsidRPr="00863301" w:rsidRDefault="00132C13" w:rsidP="00863301">
            <w:pPr>
              <w:pStyle w:val="Prrafodelista"/>
              <w:keepNext/>
              <w:keepLines/>
              <w:ind w:left="0"/>
              <w:jc w:val="center"/>
              <w:outlineLvl w:val="2"/>
              <w:rPr>
                <w:rFonts w:ascii="Arial Narrow" w:hAnsi="Arial Narrow"/>
                <w:b/>
                <w:szCs w:val="22"/>
              </w:rPr>
            </w:pPr>
          </w:p>
          <w:p w14:paraId="7BCA40D9" w14:textId="77777777" w:rsidR="00574C7F" w:rsidRPr="00863301" w:rsidRDefault="00574C7F" w:rsidP="00574C7F">
            <w:pPr>
              <w:pStyle w:val="Prrafodelista"/>
              <w:ind w:left="0"/>
              <w:jc w:val="center"/>
              <w:rPr>
                <w:rFonts w:ascii="Arial Narrow" w:hAnsi="Arial Narrow"/>
                <w:szCs w:val="22"/>
              </w:rPr>
            </w:pPr>
            <w:r w:rsidRPr="00863301">
              <w:rPr>
                <w:rFonts w:ascii="Arial Narrow" w:hAnsi="Arial Narrow"/>
                <w:szCs w:val="22"/>
              </w:rPr>
              <w:t>Adriana Portillo Trujillo</w:t>
            </w:r>
          </w:p>
          <w:p w14:paraId="30E73B6D" w14:textId="1926BBD2" w:rsidR="00132C13" w:rsidRPr="00863301" w:rsidRDefault="00574C7F" w:rsidP="00574C7F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863301">
              <w:rPr>
                <w:rFonts w:ascii="Arial Narrow" w:hAnsi="Arial Narrow"/>
                <w:b/>
                <w:szCs w:val="22"/>
              </w:rPr>
              <w:t>Jefe Oficina Asesora Jurídica</w:t>
            </w:r>
          </w:p>
        </w:tc>
      </w:tr>
    </w:tbl>
    <w:p w14:paraId="6509AAA1" w14:textId="77777777" w:rsidR="005A70E6" w:rsidRPr="00863301" w:rsidRDefault="005A70E6" w:rsidP="009E613A">
      <w:pPr>
        <w:ind w:left="-142"/>
        <w:jc w:val="both"/>
        <w:rPr>
          <w:rFonts w:ascii="Arial Narrow" w:hAnsi="Arial Narrow"/>
          <w:sz w:val="22"/>
          <w:szCs w:val="22"/>
        </w:rPr>
      </w:pPr>
    </w:p>
    <w:sectPr w:rsidR="005A70E6" w:rsidRPr="00863301" w:rsidSect="00D558FF">
      <w:headerReference w:type="default" r:id="rId9"/>
      <w:headerReference w:type="first" r:id="rId10"/>
      <w:footerReference w:type="first" r:id="rId11"/>
      <w:type w:val="continuous"/>
      <w:pgSz w:w="12242" w:h="15842" w:code="1"/>
      <w:pgMar w:top="851" w:right="1134" w:bottom="340" w:left="1134" w:header="454" w:footer="227" w:gutter="0"/>
      <w:pgNumType w:start="1" w:chapStyle="1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46E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393F6" w14:textId="77777777" w:rsidR="000376AA" w:rsidRDefault="000376AA">
      <w:r>
        <w:separator/>
      </w:r>
    </w:p>
  </w:endnote>
  <w:endnote w:type="continuationSeparator" w:id="0">
    <w:p w14:paraId="7F91FDDF" w14:textId="77777777" w:rsidR="000376AA" w:rsidRDefault="0003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4E51C" w14:textId="77777777" w:rsidR="00EB2B78" w:rsidRDefault="00EB2B78">
    <w:pPr>
      <w:pStyle w:val="Piedepgina"/>
      <w:rPr>
        <w:lang w:val="es-ES_tradnl"/>
      </w:rPr>
    </w:pPr>
  </w:p>
  <w:p w14:paraId="6FF61DD7" w14:textId="77777777" w:rsidR="00EB2B78" w:rsidRDefault="00EB2B78">
    <w:pPr>
      <w:pStyle w:val="Piedepgina"/>
      <w:rPr>
        <w:lang w:val="es-ES_tradnl"/>
      </w:rPr>
    </w:pPr>
  </w:p>
  <w:p w14:paraId="4FE3A390" w14:textId="77777777" w:rsidR="00EB2B78" w:rsidRDefault="00EB2B78">
    <w:pPr>
      <w:pStyle w:val="Piedepgina"/>
      <w:rPr>
        <w:lang w:val="es-ES_tradnl"/>
      </w:rPr>
    </w:pPr>
  </w:p>
  <w:p w14:paraId="6B0698DC" w14:textId="77777777" w:rsidR="00EB2B78" w:rsidRDefault="00EB2B78">
    <w:pPr>
      <w:pStyle w:val="Piedepgina"/>
      <w:rPr>
        <w:rFonts w:ascii="Arial" w:hAnsi="Arial"/>
        <w:lang w:val="es-ES_tradnl"/>
      </w:rPr>
    </w:pPr>
    <w:r>
      <w:rPr>
        <w:lang w:val="es-ES_tradnl"/>
      </w:rPr>
      <w:t xml:space="preserve"> </w:t>
    </w:r>
    <w:r>
      <w:rPr>
        <w:rFonts w:ascii="Arial" w:hAnsi="Arial"/>
        <w:vanish/>
        <w:lang w:val="es-ES_tradnl"/>
      </w:rPr>
      <w:pgNum/>
    </w:r>
  </w:p>
  <w:p w14:paraId="7723300C" w14:textId="77777777" w:rsidR="00EB2B78" w:rsidRDefault="00EB2B78">
    <w:pPr>
      <w:pStyle w:val="Piedepgina"/>
      <w:ind w:left="2124"/>
    </w:pPr>
    <w:r>
      <w:rPr>
        <w:rFonts w:ascii="Arial" w:hAnsi="Arial"/>
        <w:b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C786E" w14:textId="77777777" w:rsidR="000376AA" w:rsidRDefault="000376AA">
      <w:r>
        <w:separator/>
      </w:r>
    </w:p>
  </w:footnote>
  <w:footnote w:type="continuationSeparator" w:id="0">
    <w:p w14:paraId="6B7844C4" w14:textId="77777777" w:rsidR="000376AA" w:rsidRDefault="00037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02"/>
      <w:gridCol w:w="5001"/>
      <w:gridCol w:w="2287"/>
    </w:tblGrid>
    <w:tr w:rsidR="00863301" w:rsidRPr="00574C7F" w14:paraId="5DDAC56A" w14:textId="77777777" w:rsidTr="00863301">
      <w:trPr>
        <w:trHeight w:val="334"/>
        <w:jc w:val="center"/>
      </w:trPr>
      <w:tc>
        <w:tcPr>
          <w:tcW w:w="1424" w:type="pct"/>
          <w:vMerge w:val="restart"/>
          <w:vAlign w:val="center"/>
        </w:tcPr>
        <w:p w14:paraId="3C4469EE" w14:textId="59FFF746" w:rsidR="00863301" w:rsidRPr="000F29F4" w:rsidRDefault="00863301" w:rsidP="00FD281D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148B3A33" wp14:editId="09E96623">
                <wp:extent cx="1144905" cy="59626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4" w:type="pct"/>
          <w:vMerge w:val="restart"/>
          <w:vAlign w:val="center"/>
        </w:tcPr>
        <w:p w14:paraId="27A09A2B" w14:textId="4A4E3A3E" w:rsidR="00863301" w:rsidRPr="00574C7F" w:rsidRDefault="00863301" w:rsidP="00FD281D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574C7F">
            <w:rPr>
              <w:rFonts w:ascii="Arial Narrow" w:hAnsi="Arial Narrow" w:cs="Arial"/>
              <w:b/>
              <w:sz w:val="22"/>
              <w:szCs w:val="22"/>
              <w:lang w:val="es-ES_tradnl" w:eastAsia="es-ES"/>
            </w:rPr>
            <w:t>CALIFICACIÓN DE CONTRATISTAS DE PRESTACIÓN DE SERVICIOS</w:t>
          </w:r>
        </w:p>
      </w:tc>
      <w:tc>
        <w:tcPr>
          <w:tcW w:w="1122" w:type="pct"/>
          <w:vAlign w:val="center"/>
        </w:tcPr>
        <w:p w14:paraId="57471AC4" w14:textId="323FAE05" w:rsidR="00863301" w:rsidRPr="00574C7F" w:rsidRDefault="00863301" w:rsidP="00FD281D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574C7F">
            <w:rPr>
              <w:rFonts w:ascii="Arial Narrow" w:hAnsi="Arial Narrow" w:cs="Arial"/>
              <w:sz w:val="22"/>
              <w:szCs w:val="22"/>
            </w:rPr>
            <w:t xml:space="preserve">Código: </w:t>
          </w:r>
          <w:r w:rsidR="009D109F" w:rsidRPr="009D109F">
            <w:rPr>
              <w:rFonts w:ascii="Arial Narrow" w:hAnsi="Arial Narrow" w:cs="Arial"/>
              <w:sz w:val="22"/>
              <w:szCs w:val="18"/>
            </w:rPr>
            <w:t>A-GJ-F02</w:t>
          </w:r>
          <w:r w:rsidR="00D916B7">
            <w:rPr>
              <w:rFonts w:ascii="Arial Narrow" w:hAnsi="Arial Narrow" w:cs="Arial"/>
              <w:sz w:val="22"/>
              <w:szCs w:val="18"/>
            </w:rPr>
            <w:t>4</w:t>
          </w:r>
        </w:p>
      </w:tc>
    </w:tr>
    <w:tr w:rsidR="00863301" w:rsidRPr="00574C7F" w14:paraId="46B38191" w14:textId="77777777" w:rsidTr="00863301">
      <w:trPr>
        <w:trHeight w:val="94"/>
        <w:jc w:val="center"/>
      </w:trPr>
      <w:tc>
        <w:tcPr>
          <w:tcW w:w="1424" w:type="pct"/>
          <w:vMerge/>
        </w:tcPr>
        <w:p w14:paraId="2CD46926" w14:textId="77777777" w:rsidR="00863301" w:rsidRPr="000F29F4" w:rsidRDefault="00863301" w:rsidP="00FD281D">
          <w:pPr>
            <w:pStyle w:val="Encabezado"/>
            <w:rPr>
              <w:rFonts w:cs="Arial"/>
            </w:rPr>
          </w:pPr>
        </w:p>
      </w:tc>
      <w:tc>
        <w:tcPr>
          <w:tcW w:w="2454" w:type="pct"/>
          <w:vMerge/>
        </w:tcPr>
        <w:p w14:paraId="6BD29106" w14:textId="77777777" w:rsidR="00863301" w:rsidRPr="00574C7F" w:rsidRDefault="00863301" w:rsidP="00FD281D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122" w:type="pct"/>
          <w:vAlign w:val="center"/>
        </w:tcPr>
        <w:p w14:paraId="08127231" w14:textId="04104E3A" w:rsidR="00863301" w:rsidRPr="00574C7F" w:rsidRDefault="009D109F" w:rsidP="00FD281D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 w:cs="Arial"/>
              <w:sz w:val="22"/>
              <w:szCs w:val="22"/>
            </w:rPr>
            <w:t>Versión : 01</w:t>
          </w:r>
        </w:p>
      </w:tc>
    </w:tr>
    <w:tr w:rsidR="00863301" w:rsidRPr="00574C7F" w14:paraId="4073770D" w14:textId="77777777" w:rsidTr="00863301">
      <w:trPr>
        <w:trHeight w:val="321"/>
        <w:jc w:val="center"/>
      </w:trPr>
      <w:tc>
        <w:tcPr>
          <w:tcW w:w="1424" w:type="pct"/>
          <w:vMerge/>
        </w:tcPr>
        <w:p w14:paraId="6F7E6141" w14:textId="77777777" w:rsidR="00863301" w:rsidRPr="000F29F4" w:rsidRDefault="00863301" w:rsidP="00FD281D">
          <w:pPr>
            <w:pStyle w:val="Encabezado"/>
            <w:rPr>
              <w:rFonts w:cs="Arial"/>
            </w:rPr>
          </w:pPr>
        </w:p>
      </w:tc>
      <w:tc>
        <w:tcPr>
          <w:tcW w:w="2454" w:type="pct"/>
          <w:vMerge/>
        </w:tcPr>
        <w:p w14:paraId="5E65E2B0" w14:textId="77777777" w:rsidR="00863301" w:rsidRPr="00574C7F" w:rsidRDefault="00863301" w:rsidP="00FD281D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122" w:type="pct"/>
          <w:vAlign w:val="center"/>
        </w:tcPr>
        <w:p w14:paraId="05B65F52" w14:textId="09C31CEB" w:rsidR="00863301" w:rsidRPr="00574C7F" w:rsidRDefault="009D109F" w:rsidP="00FD281D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 w:cs="Arial"/>
              <w:sz w:val="22"/>
              <w:szCs w:val="22"/>
            </w:rPr>
            <w:t>Fecha:  22/12</w:t>
          </w:r>
          <w:r w:rsidR="00863301" w:rsidRPr="00574C7F">
            <w:rPr>
              <w:rFonts w:ascii="Arial Narrow" w:hAnsi="Arial Narrow" w:cs="Arial"/>
              <w:sz w:val="22"/>
              <w:szCs w:val="22"/>
            </w:rPr>
            <w:t>/201</w:t>
          </w:r>
          <w:r>
            <w:rPr>
              <w:rFonts w:ascii="Arial Narrow" w:hAnsi="Arial Narrow" w:cs="Arial"/>
              <w:sz w:val="22"/>
              <w:szCs w:val="22"/>
            </w:rPr>
            <w:t>5</w:t>
          </w:r>
        </w:p>
      </w:tc>
    </w:tr>
    <w:tr w:rsidR="00863301" w:rsidRPr="00574C7F" w14:paraId="1273E7D5" w14:textId="77777777" w:rsidTr="00863301">
      <w:trPr>
        <w:trHeight w:val="40"/>
        <w:jc w:val="center"/>
      </w:trPr>
      <w:tc>
        <w:tcPr>
          <w:tcW w:w="1424" w:type="pct"/>
          <w:vMerge/>
        </w:tcPr>
        <w:p w14:paraId="28AAF249" w14:textId="77777777" w:rsidR="00863301" w:rsidRPr="000F29F4" w:rsidRDefault="00863301" w:rsidP="00FD281D">
          <w:pPr>
            <w:pStyle w:val="Encabezado"/>
            <w:rPr>
              <w:rFonts w:cs="Arial"/>
            </w:rPr>
          </w:pPr>
        </w:p>
      </w:tc>
      <w:tc>
        <w:tcPr>
          <w:tcW w:w="2454" w:type="pct"/>
          <w:vMerge/>
        </w:tcPr>
        <w:p w14:paraId="411D95B7" w14:textId="77777777" w:rsidR="00863301" w:rsidRPr="00574C7F" w:rsidRDefault="00863301" w:rsidP="00FD281D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122" w:type="pct"/>
          <w:vAlign w:val="center"/>
        </w:tcPr>
        <w:p w14:paraId="270553FD" w14:textId="77777777" w:rsidR="00863301" w:rsidRPr="00574C7F" w:rsidRDefault="00863301" w:rsidP="00FD281D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574C7F">
            <w:rPr>
              <w:rFonts w:ascii="Arial Narrow" w:hAnsi="Arial Narrow" w:cs="Arial"/>
              <w:sz w:val="22"/>
              <w:szCs w:val="22"/>
            </w:rPr>
            <w:t xml:space="preserve">Página: </w:t>
          </w:r>
          <w:r w:rsidRPr="00574C7F">
            <w:rPr>
              <w:rFonts w:ascii="Arial Narrow" w:hAnsi="Arial Narrow" w:cs="Arial"/>
              <w:sz w:val="22"/>
              <w:szCs w:val="22"/>
            </w:rPr>
            <w:fldChar w:fldCharType="begin"/>
          </w:r>
          <w:r w:rsidRPr="00574C7F">
            <w:rPr>
              <w:rFonts w:ascii="Arial Narrow" w:hAnsi="Arial Narrow" w:cs="Arial"/>
              <w:sz w:val="22"/>
              <w:szCs w:val="22"/>
            </w:rPr>
            <w:instrText>PAGE</w:instrText>
          </w:r>
          <w:r w:rsidRPr="00574C7F">
            <w:rPr>
              <w:rFonts w:ascii="Arial Narrow" w:hAnsi="Arial Narrow" w:cs="Arial"/>
              <w:sz w:val="22"/>
              <w:szCs w:val="22"/>
            </w:rPr>
            <w:fldChar w:fldCharType="separate"/>
          </w:r>
          <w:r w:rsidR="003D6E9C">
            <w:rPr>
              <w:rFonts w:ascii="Arial Narrow" w:hAnsi="Arial Narrow" w:cs="Arial"/>
              <w:noProof/>
              <w:sz w:val="22"/>
              <w:szCs w:val="22"/>
            </w:rPr>
            <w:t>1</w:t>
          </w:r>
          <w:r w:rsidRPr="00574C7F">
            <w:rPr>
              <w:rFonts w:ascii="Arial Narrow" w:hAnsi="Arial Narrow" w:cs="Arial"/>
              <w:sz w:val="22"/>
              <w:szCs w:val="22"/>
            </w:rPr>
            <w:fldChar w:fldCharType="end"/>
          </w:r>
          <w:r w:rsidRPr="00574C7F">
            <w:rPr>
              <w:rFonts w:ascii="Arial Narrow" w:hAnsi="Arial Narrow" w:cs="Arial"/>
              <w:sz w:val="22"/>
              <w:szCs w:val="22"/>
            </w:rPr>
            <w:t xml:space="preserve"> de </w:t>
          </w:r>
          <w:r w:rsidRPr="00574C7F">
            <w:rPr>
              <w:rFonts w:ascii="Arial Narrow" w:hAnsi="Arial Narrow" w:cs="Arial"/>
              <w:sz w:val="22"/>
              <w:szCs w:val="22"/>
            </w:rPr>
            <w:fldChar w:fldCharType="begin"/>
          </w:r>
          <w:r w:rsidRPr="00574C7F">
            <w:rPr>
              <w:rFonts w:ascii="Arial Narrow" w:hAnsi="Arial Narrow" w:cs="Arial"/>
              <w:sz w:val="22"/>
              <w:szCs w:val="22"/>
            </w:rPr>
            <w:instrText xml:space="preserve"> NUMPAGES   \* MERGEFORMAT </w:instrText>
          </w:r>
          <w:r w:rsidRPr="00574C7F">
            <w:rPr>
              <w:rFonts w:ascii="Arial Narrow" w:hAnsi="Arial Narrow" w:cs="Arial"/>
              <w:sz w:val="22"/>
              <w:szCs w:val="22"/>
            </w:rPr>
            <w:fldChar w:fldCharType="separate"/>
          </w:r>
          <w:r w:rsidR="003D6E9C">
            <w:rPr>
              <w:rFonts w:ascii="Arial Narrow" w:hAnsi="Arial Narrow" w:cs="Arial"/>
              <w:noProof/>
              <w:sz w:val="22"/>
              <w:szCs w:val="22"/>
            </w:rPr>
            <w:t>2</w:t>
          </w:r>
          <w:r w:rsidRPr="00574C7F">
            <w:rPr>
              <w:rFonts w:ascii="Arial Narrow" w:hAnsi="Arial Narrow" w:cs="Arial"/>
              <w:sz w:val="22"/>
              <w:szCs w:val="22"/>
            </w:rPr>
            <w:fldChar w:fldCharType="end"/>
          </w:r>
        </w:p>
      </w:tc>
    </w:tr>
  </w:tbl>
  <w:p w14:paraId="3693C3AA" w14:textId="4BBE18DD" w:rsidR="00EB2B78" w:rsidRDefault="00EB2B78" w:rsidP="00863301">
    <w:pPr>
      <w:pStyle w:val="Encabezado"/>
      <w:tabs>
        <w:tab w:val="clear" w:pos="4252"/>
        <w:tab w:val="clear" w:pos="8504"/>
        <w:tab w:val="left" w:pos="660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3118"/>
      <w:gridCol w:w="3402"/>
      <w:gridCol w:w="2977"/>
    </w:tblGrid>
    <w:tr w:rsidR="00EB2B78" w14:paraId="35D79B66" w14:textId="77777777">
      <w:trPr>
        <w:cantSplit/>
        <w:trHeight w:val="694"/>
      </w:trPr>
      <w:tc>
        <w:tcPr>
          <w:tcW w:w="4465" w:type="dxa"/>
          <w:vMerge w:val="restart"/>
        </w:tcPr>
        <w:p w14:paraId="1340C515" w14:textId="77777777" w:rsidR="00EB2B78" w:rsidRDefault="003D6E9C">
          <w:pPr>
            <w:pStyle w:val="Encabezado"/>
          </w:pPr>
          <w:r>
            <w:rPr>
              <w:noProof/>
              <w:lang w:val="es-ES" w:eastAsia="es-ES"/>
            </w:rPr>
            <w:pict w14:anchorId="2B198F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07" type="#_x0000_t75" style="position:absolute;margin-left:78.5pt;margin-top:3.85pt;width:54pt;height:40.5pt;z-index:251657728;visibility:visible;mso-wrap-edited:f;mso-position-horizontal-relative:margin">
                <v:imagedata r:id="rId1" o:title=""/>
                <w10:wrap anchorx="margin"/>
              </v:shape>
              <o:OLEObject Type="Embed" ProgID="Word.Picture.8" ShapeID="_x0000_s2107" DrawAspect="Content" ObjectID="_1512895669" r:id="rId2"/>
            </w:pict>
          </w:r>
        </w:p>
      </w:tc>
      <w:tc>
        <w:tcPr>
          <w:tcW w:w="6520" w:type="dxa"/>
          <w:gridSpan w:val="2"/>
          <w:vAlign w:val="center"/>
        </w:tcPr>
        <w:p w14:paraId="36D5604A" w14:textId="77777777" w:rsidR="00EB2B78" w:rsidRDefault="00EB2B78">
          <w:pPr>
            <w:pStyle w:val="Encabezado"/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>SOLICITUD DE ELABORACIÓN O ACTUALIZACIÓN DE LOS DOCUMENTOS</w:t>
          </w:r>
        </w:p>
      </w:tc>
      <w:tc>
        <w:tcPr>
          <w:tcW w:w="2977" w:type="dxa"/>
          <w:vAlign w:val="center"/>
        </w:tcPr>
        <w:p w14:paraId="32DBD06C" w14:textId="77777777" w:rsidR="00EB2B78" w:rsidRDefault="00EB2B78">
          <w:pPr>
            <w:pStyle w:val="Encabezado"/>
            <w:jc w:val="center"/>
            <w:rPr>
              <w:rFonts w:ascii="Arial" w:hAnsi="Arial"/>
              <w:b/>
              <w:lang w:val="es-ES"/>
            </w:rPr>
          </w:pPr>
        </w:p>
      </w:tc>
    </w:tr>
    <w:tr w:rsidR="00EB2B78" w14:paraId="2CAAB9B2" w14:textId="77777777">
      <w:trPr>
        <w:cantSplit/>
        <w:trHeight w:val="125"/>
      </w:trPr>
      <w:tc>
        <w:tcPr>
          <w:tcW w:w="4465" w:type="dxa"/>
          <w:vMerge/>
        </w:tcPr>
        <w:p w14:paraId="2B715B91" w14:textId="77777777" w:rsidR="00EB2B78" w:rsidRDefault="00EB2B78">
          <w:pPr>
            <w:pStyle w:val="Encabezado"/>
            <w:rPr>
              <w:lang w:val="es-ES"/>
            </w:rPr>
          </w:pPr>
        </w:p>
      </w:tc>
      <w:tc>
        <w:tcPr>
          <w:tcW w:w="3118" w:type="dxa"/>
          <w:vAlign w:val="center"/>
        </w:tcPr>
        <w:p w14:paraId="36D29667" w14:textId="77777777" w:rsidR="00EB2B78" w:rsidRDefault="00EB2B78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VERSIÓN  02</w:t>
          </w:r>
        </w:p>
      </w:tc>
      <w:tc>
        <w:tcPr>
          <w:tcW w:w="3402" w:type="dxa"/>
          <w:vAlign w:val="center"/>
        </w:tcPr>
        <w:p w14:paraId="47E0C742" w14:textId="77777777" w:rsidR="00EB2B78" w:rsidRDefault="00EB2B78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21/02/2005</w:t>
          </w:r>
        </w:p>
      </w:tc>
      <w:tc>
        <w:tcPr>
          <w:tcW w:w="2977" w:type="dxa"/>
          <w:vAlign w:val="center"/>
        </w:tcPr>
        <w:p w14:paraId="154900A7" w14:textId="77777777" w:rsidR="00EB2B78" w:rsidRDefault="00EB2B78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t xml:space="preserve">Página </w:t>
          </w: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fldChar w:fldCharType="begin"/>
          </w: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fldChar w:fldCharType="separate"/>
          </w:r>
          <w:r>
            <w:rPr>
              <w:rStyle w:val="Nmerodepgina"/>
              <w:rFonts w:ascii="Arial" w:hAnsi="Arial"/>
              <w:b/>
              <w:noProof/>
              <w:snapToGrid w:val="0"/>
              <w:lang w:eastAsia="es-ES"/>
            </w:rPr>
            <w:t>1</w:t>
          </w: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fldChar w:fldCharType="end"/>
          </w: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t xml:space="preserve"> de </w:t>
          </w: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fldChar w:fldCharType="begin"/>
          </w: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instrText xml:space="preserve"> NUMPAGES </w:instrText>
          </w: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fldChar w:fldCharType="separate"/>
          </w:r>
          <w:r w:rsidR="003D6E9C">
            <w:rPr>
              <w:rStyle w:val="Nmerodepgina"/>
              <w:rFonts w:ascii="Arial" w:hAnsi="Arial"/>
              <w:b/>
              <w:noProof/>
              <w:snapToGrid w:val="0"/>
              <w:lang w:eastAsia="es-ES"/>
            </w:rPr>
            <w:t>2</w:t>
          </w:r>
          <w:r>
            <w:rPr>
              <w:rStyle w:val="Nmerodepgina"/>
              <w:rFonts w:ascii="Arial" w:hAnsi="Arial"/>
              <w:b/>
              <w:snapToGrid w:val="0"/>
              <w:lang w:eastAsia="es-ES"/>
            </w:rPr>
            <w:fldChar w:fldCharType="end"/>
          </w:r>
        </w:p>
      </w:tc>
    </w:tr>
  </w:tbl>
  <w:p w14:paraId="2CA2AFE4" w14:textId="77777777" w:rsidR="00EB2B78" w:rsidRDefault="00EB2B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0408"/>
    <w:multiLevelType w:val="hybridMultilevel"/>
    <w:tmpl w:val="8E54C4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935EE"/>
    <w:multiLevelType w:val="hybridMultilevel"/>
    <w:tmpl w:val="788AE9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A74B6"/>
    <w:multiLevelType w:val="hybridMultilevel"/>
    <w:tmpl w:val="889A1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E79DA"/>
    <w:multiLevelType w:val="hybridMultilevel"/>
    <w:tmpl w:val="D3C833CA"/>
    <w:lvl w:ilvl="0" w:tplc="7CE002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6111"/>
    <w:multiLevelType w:val="hybridMultilevel"/>
    <w:tmpl w:val="CD9A4A74"/>
    <w:lvl w:ilvl="0" w:tplc="C5468F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46D28"/>
    <w:multiLevelType w:val="hybridMultilevel"/>
    <w:tmpl w:val="AA841A48"/>
    <w:lvl w:ilvl="0" w:tplc="C478C516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825AE"/>
    <w:multiLevelType w:val="hybridMultilevel"/>
    <w:tmpl w:val="6D666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B050F"/>
    <w:multiLevelType w:val="multilevel"/>
    <w:tmpl w:val="9366488A"/>
    <w:lvl w:ilvl="0">
      <w:start w:val="2"/>
      <w:numFmt w:val="decimal"/>
      <w:pStyle w:val="Ttulo8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A832BFA"/>
    <w:multiLevelType w:val="hybridMultilevel"/>
    <w:tmpl w:val="7D708E94"/>
    <w:lvl w:ilvl="0" w:tplc="53E4B9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F17CD"/>
    <w:multiLevelType w:val="hybridMultilevel"/>
    <w:tmpl w:val="6C567A3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E7FC5"/>
    <w:multiLevelType w:val="hybridMultilevel"/>
    <w:tmpl w:val="41B2AC50"/>
    <w:lvl w:ilvl="0" w:tplc="274859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A0079"/>
    <w:multiLevelType w:val="hybridMultilevel"/>
    <w:tmpl w:val="A5BCB5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61873"/>
    <w:multiLevelType w:val="hybridMultilevel"/>
    <w:tmpl w:val="0E205522"/>
    <w:lvl w:ilvl="0" w:tplc="8FDEA6D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25324"/>
    <w:multiLevelType w:val="hybridMultilevel"/>
    <w:tmpl w:val="5D6A0870"/>
    <w:lvl w:ilvl="0" w:tplc="0CB61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D7C3D"/>
    <w:multiLevelType w:val="hybridMultilevel"/>
    <w:tmpl w:val="EA16FF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13"/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14"/>
  </w:num>
  <w:num w:numId="12">
    <w:abstractNumId w:val="5"/>
  </w:num>
  <w:num w:numId="13">
    <w:abstractNumId w:val="1"/>
  </w:num>
  <w:num w:numId="14">
    <w:abstractNumId w:val="2"/>
  </w:num>
  <w:num w:numId="15">
    <w:abstractNumId w:val="6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ime Humberto La Rotta Sanchez">
    <w15:presenceInfo w15:providerId="AD" w15:userId="S-1-5-21-562048003-884061915-500374799-1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22"/>
    <w:rsid w:val="000068B8"/>
    <w:rsid w:val="0001215A"/>
    <w:rsid w:val="00012D76"/>
    <w:rsid w:val="00020519"/>
    <w:rsid w:val="00025418"/>
    <w:rsid w:val="00034305"/>
    <w:rsid w:val="000376AA"/>
    <w:rsid w:val="000419EA"/>
    <w:rsid w:val="00047E86"/>
    <w:rsid w:val="0005551D"/>
    <w:rsid w:val="00057474"/>
    <w:rsid w:val="00057894"/>
    <w:rsid w:val="00060429"/>
    <w:rsid w:val="0007232C"/>
    <w:rsid w:val="000A5B29"/>
    <w:rsid w:val="000C55DE"/>
    <w:rsid w:val="000C6062"/>
    <w:rsid w:val="000E25DD"/>
    <w:rsid w:val="000E48B6"/>
    <w:rsid w:val="000E5316"/>
    <w:rsid w:val="000F0DD2"/>
    <w:rsid w:val="000F27BE"/>
    <w:rsid w:val="000F27C0"/>
    <w:rsid w:val="0011365E"/>
    <w:rsid w:val="0011457A"/>
    <w:rsid w:val="00114D60"/>
    <w:rsid w:val="00121C82"/>
    <w:rsid w:val="00127F91"/>
    <w:rsid w:val="0013267A"/>
    <w:rsid w:val="00132C13"/>
    <w:rsid w:val="001413BE"/>
    <w:rsid w:val="00143060"/>
    <w:rsid w:val="00144D29"/>
    <w:rsid w:val="00151EC3"/>
    <w:rsid w:val="00155776"/>
    <w:rsid w:val="00155F81"/>
    <w:rsid w:val="00156A5A"/>
    <w:rsid w:val="00162D69"/>
    <w:rsid w:val="00163BF3"/>
    <w:rsid w:val="00177C50"/>
    <w:rsid w:val="001832C3"/>
    <w:rsid w:val="001842E5"/>
    <w:rsid w:val="00186129"/>
    <w:rsid w:val="00186E1F"/>
    <w:rsid w:val="0018756E"/>
    <w:rsid w:val="00194BBE"/>
    <w:rsid w:val="00196C20"/>
    <w:rsid w:val="001A2BF2"/>
    <w:rsid w:val="001A3218"/>
    <w:rsid w:val="001A633C"/>
    <w:rsid w:val="001B5ACF"/>
    <w:rsid w:val="001C0EEB"/>
    <w:rsid w:val="001C11AE"/>
    <w:rsid w:val="001C13A5"/>
    <w:rsid w:val="001C1ADC"/>
    <w:rsid w:val="001C33CD"/>
    <w:rsid w:val="001C4A74"/>
    <w:rsid w:val="001E100A"/>
    <w:rsid w:val="00205624"/>
    <w:rsid w:val="00207C93"/>
    <w:rsid w:val="00210294"/>
    <w:rsid w:val="0024314D"/>
    <w:rsid w:val="00250E86"/>
    <w:rsid w:val="00253CA1"/>
    <w:rsid w:val="00255E48"/>
    <w:rsid w:val="00257DBE"/>
    <w:rsid w:val="0026205B"/>
    <w:rsid w:val="00267B63"/>
    <w:rsid w:val="00267FE0"/>
    <w:rsid w:val="00281E82"/>
    <w:rsid w:val="00293379"/>
    <w:rsid w:val="002951AC"/>
    <w:rsid w:val="002A0730"/>
    <w:rsid w:val="002B0903"/>
    <w:rsid w:val="002B76BB"/>
    <w:rsid w:val="002C060D"/>
    <w:rsid w:val="002E07A7"/>
    <w:rsid w:val="002E1C42"/>
    <w:rsid w:val="002F5E8D"/>
    <w:rsid w:val="002F73F2"/>
    <w:rsid w:val="002F7DDF"/>
    <w:rsid w:val="00306481"/>
    <w:rsid w:val="0030650C"/>
    <w:rsid w:val="003100C1"/>
    <w:rsid w:val="00310367"/>
    <w:rsid w:val="00313274"/>
    <w:rsid w:val="003136EC"/>
    <w:rsid w:val="00324172"/>
    <w:rsid w:val="00327DF2"/>
    <w:rsid w:val="003467CE"/>
    <w:rsid w:val="00346922"/>
    <w:rsid w:val="00356005"/>
    <w:rsid w:val="00361CFC"/>
    <w:rsid w:val="0036363A"/>
    <w:rsid w:val="003710D3"/>
    <w:rsid w:val="003715A2"/>
    <w:rsid w:val="00371871"/>
    <w:rsid w:val="003719B3"/>
    <w:rsid w:val="00372AAE"/>
    <w:rsid w:val="00375225"/>
    <w:rsid w:val="00377506"/>
    <w:rsid w:val="00386FC5"/>
    <w:rsid w:val="003A2C3B"/>
    <w:rsid w:val="003A453E"/>
    <w:rsid w:val="003B7856"/>
    <w:rsid w:val="003C7D44"/>
    <w:rsid w:val="003D1A46"/>
    <w:rsid w:val="003D4091"/>
    <w:rsid w:val="003D6E9C"/>
    <w:rsid w:val="003E1BD6"/>
    <w:rsid w:val="003E6601"/>
    <w:rsid w:val="003E71E7"/>
    <w:rsid w:val="003E75A2"/>
    <w:rsid w:val="003F2E68"/>
    <w:rsid w:val="003F6D60"/>
    <w:rsid w:val="00405995"/>
    <w:rsid w:val="0041537B"/>
    <w:rsid w:val="00417F38"/>
    <w:rsid w:val="0042065A"/>
    <w:rsid w:val="00426C58"/>
    <w:rsid w:val="00430A9C"/>
    <w:rsid w:val="0043379F"/>
    <w:rsid w:val="00433A6F"/>
    <w:rsid w:val="004426F2"/>
    <w:rsid w:val="00444150"/>
    <w:rsid w:val="00446F7D"/>
    <w:rsid w:val="00461607"/>
    <w:rsid w:val="00480C64"/>
    <w:rsid w:val="004827F3"/>
    <w:rsid w:val="00484E42"/>
    <w:rsid w:val="00486847"/>
    <w:rsid w:val="004902F5"/>
    <w:rsid w:val="004957E0"/>
    <w:rsid w:val="004A35FC"/>
    <w:rsid w:val="004B1A23"/>
    <w:rsid w:val="004B320F"/>
    <w:rsid w:val="004B321C"/>
    <w:rsid w:val="004B3546"/>
    <w:rsid w:val="004B3594"/>
    <w:rsid w:val="004D2661"/>
    <w:rsid w:val="004D6B49"/>
    <w:rsid w:val="004E6680"/>
    <w:rsid w:val="004E70B7"/>
    <w:rsid w:val="004F0307"/>
    <w:rsid w:val="004F0A5C"/>
    <w:rsid w:val="004F54BA"/>
    <w:rsid w:val="004F56E0"/>
    <w:rsid w:val="005019EE"/>
    <w:rsid w:val="00502D35"/>
    <w:rsid w:val="00503EEC"/>
    <w:rsid w:val="00507671"/>
    <w:rsid w:val="00511386"/>
    <w:rsid w:val="005346CA"/>
    <w:rsid w:val="00536784"/>
    <w:rsid w:val="00554777"/>
    <w:rsid w:val="005559A0"/>
    <w:rsid w:val="00556AE4"/>
    <w:rsid w:val="00560D44"/>
    <w:rsid w:val="00565CD7"/>
    <w:rsid w:val="00566020"/>
    <w:rsid w:val="00571557"/>
    <w:rsid w:val="00574C7F"/>
    <w:rsid w:val="00576061"/>
    <w:rsid w:val="00592F42"/>
    <w:rsid w:val="00594CA2"/>
    <w:rsid w:val="005A22FC"/>
    <w:rsid w:val="005A6088"/>
    <w:rsid w:val="005A6C52"/>
    <w:rsid w:val="005A70E6"/>
    <w:rsid w:val="005A7EA4"/>
    <w:rsid w:val="005D12BA"/>
    <w:rsid w:val="005D2AC6"/>
    <w:rsid w:val="005D4D55"/>
    <w:rsid w:val="005E0842"/>
    <w:rsid w:val="005E19A6"/>
    <w:rsid w:val="005F0A30"/>
    <w:rsid w:val="005F1C46"/>
    <w:rsid w:val="005F4890"/>
    <w:rsid w:val="005F7B7E"/>
    <w:rsid w:val="00600E85"/>
    <w:rsid w:val="006015E4"/>
    <w:rsid w:val="006021C3"/>
    <w:rsid w:val="00602CAA"/>
    <w:rsid w:val="00606ECA"/>
    <w:rsid w:val="00615783"/>
    <w:rsid w:val="00616188"/>
    <w:rsid w:val="00620068"/>
    <w:rsid w:val="0062287F"/>
    <w:rsid w:val="0063529A"/>
    <w:rsid w:val="006443B1"/>
    <w:rsid w:val="00646A4D"/>
    <w:rsid w:val="006522D3"/>
    <w:rsid w:val="00656C03"/>
    <w:rsid w:val="00657800"/>
    <w:rsid w:val="00657D25"/>
    <w:rsid w:val="00663E67"/>
    <w:rsid w:val="006657C2"/>
    <w:rsid w:val="0068012F"/>
    <w:rsid w:val="00681525"/>
    <w:rsid w:val="00685753"/>
    <w:rsid w:val="00691968"/>
    <w:rsid w:val="006971A4"/>
    <w:rsid w:val="006A25F9"/>
    <w:rsid w:val="006B3A5F"/>
    <w:rsid w:val="006B3C77"/>
    <w:rsid w:val="006B48C1"/>
    <w:rsid w:val="006B7AFC"/>
    <w:rsid w:val="006C1CBC"/>
    <w:rsid w:val="006D0A08"/>
    <w:rsid w:val="006D3E43"/>
    <w:rsid w:val="006E1FE0"/>
    <w:rsid w:val="006F0B3F"/>
    <w:rsid w:val="00700C31"/>
    <w:rsid w:val="00700F27"/>
    <w:rsid w:val="00704C4D"/>
    <w:rsid w:val="00707972"/>
    <w:rsid w:val="0071103F"/>
    <w:rsid w:val="007215C1"/>
    <w:rsid w:val="00731CBD"/>
    <w:rsid w:val="00731FA1"/>
    <w:rsid w:val="007512EB"/>
    <w:rsid w:val="007520F1"/>
    <w:rsid w:val="0075498F"/>
    <w:rsid w:val="00755CB1"/>
    <w:rsid w:val="00756E4E"/>
    <w:rsid w:val="00760770"/>
    <w:rsid w:val="00766A22"/>
    <w:rsid w:val="007670BE"/>
    <w:rsid w:val="0077462C"/>
    <w:rsid w:val="00780D0D"/>
    <w:rsid w:val="00783450"/>
    <w:rsid w:val="0078359D"/>
    <w:rsid w:val="007839D6"/>
    <w:rsid w:val="00785E32"/>
    <w:rsid w:val="00787E21"/>
    <w:rsid w:val="00792A77"/>
    <w:rsid w:val="007A07C2"/>
    <w:rsid w:val="007B33E5"/>
    <w:rsid w:val="007B544E"/>
    <w:rsid w:val="007C0BD1"/>
    <w:rsid w:val="007C0EBD"/>
    <w:rsid w:val="007C1601"/>
    <w:rsid w:val="007C3C0B"/>
    <w:rsid w:val="007C7FDB"/>
    <w:rsid w:val="007E1448"/>
    <w:rsid w:val="007E4423"/>
    <w:rsid w:val="007E496C"/>
    <w:rsid w:val="007E5103"/>
    <w:rsid w:val="007F4CC8"/>
    <w:rsid w:val="007F6A5A"/>
    <w:rsid w:val="00804A75"/>
    <w:rsid w:val="00811AC9"/>
    <w:rsid w:val="00814D7A"/>
    <w:rsid w:val="008164A2"/>
    <w:rsid w:val="0082159A"/>
    <w:rsid w:val="00852D92"/>
    <w:rsid w:val="0085531B"/>
    <w:rsid w:val="00863301"/>
    <w:rsid w:val="0086630F"/>
    <w:rsid w:val="00866A1F"/>
    <w:rsid w:val="00875CF6"/>
    <w:rsid w:val="00876838"/>
    <w:rsid w:val="00891CD0"/>
    <w:rsid w:val="008A19FA"/>
    <w:rsid w:val="008A249B"/>
    <w:rsid w:val="008B0673"/>
    <w:rsid w:val="008C02C8"/>
    <w:rsid w:val="008C0841"/>
    <w:rsid w:val="008C21A9"/>
    <w:rsid w:val="008C46B8"/>
    <w:rsid w:val="008D197B"/>
    <w:rsid w:val="008D523D"/>
    <w:rsid w:val="008D54FB"/>
    <w:rsid w:val="008D6019"/>
    <w:rsid w:val="008E0C69"/>
    <w:rsid w:val="008E328E"/>
    <w:rsid w:val="008E349D"/>
    <w:rsid w:val="008E5269"/>
    <w:rsid w:val="008E7FAA"/>
    <w:rsid w:val="008F0C4F"/>
    <w:rsid w:val="00901BE9"/>
    <w:rsid w:val="00902991"/>
    <w:rsid w:val="009056AF"/>
    <w:rsid w:val="00913EBA"/>
    <w:rsid w:val="00924D84"/>
    <w:rsid w:val="00926BBE"/>
    <w:rsid w:val="0093070E"/>
    <w:rsid w:val="00934008"/>
    <w:rsid w:val="00942682"/>
    <w:rsid w:val="0094533B"/>
    <w:rsid w:val="00947EF1"/>
    <w:rsid w:val="00947FDD"/>
    <w:rsid w:val="00952C07"/>
    <w:rsid w:val="00957234"/>
    <w:rsid w:val="009577E1"/>
    <w:rsid w:val="009604C7"/>
    <w:rsid w:val="009623F5"/>
    <w:rsid w:val="00966298"/>
    <w:rsid w:val="00971652"/>
    <w:rsid w:val="00980689"/>
    <w:rsid w:val="009840EF"/>
    <w:rsid w:val="00985044"/>
    <w:rsid w:val="00993986"/>
    <w:rsid w:val="009B29A9"/>
    <w:rsid w:val="009B6731"/>
    <w:rsid w:val="009C3A12"/>
    <w:rsid w:val="009C6EB1"/>
    <w:rsid w:val="009D0D2F"/>
    <w:rsid w:val="009D109F"/>
    <w:rsid w:val="009D5516"/>
    <w:rsid w:val="009E02C5"/>
    <w:rsid w:val="009E5BF0"/>
    <w:rsid w:val="009E613A"/>
    <w:rsid w:val="00A13A0A"/>
    <w:rsid w:val="00A13B04"/>
    <w:rsid w:val="00A20003"/>
    <w:rsid w:val="00A20F1A"/>
    <w:rsid w:val="00A23CA6"/>
    <w:rsid w:val="00A27E25"/>
    <w:rsid w:val="00A36260"/>
    <w:rsid w:val="00A378BC"/>
    <w:rsid w:val="00A421B3"/>
    <w:rsid w:val="00A506CA"/>
    <w:rsid w:val="00A5246D"/>
    <w:rsid w:val="00A5340C"/>
    <w:rsid w:val="00A569A5"/>
    <w:rsid w:val="00A56E75"/>
    <w:rsid w:val="00A633A1"/>
    <w:rsid w:val="00A674DF"/>
    <w:rsid w:val="00A719E9"/>
    <w:rsid w:val="00A77351"/>
    <w:rsid w:val="00A812E3"/>
    <w:rsid w:val="00AB64D3"/>
    <w:rsid w:val="00AC067E"/>
    <w:rsid w:val="00AC233F"/>
    <w:rsid w:val="00AD4E8D"/>
    <w:rsid w:val="00AD6547"/>
    <w:rsid w:val="00AE2CA9"/>
    <w:rsid w:val="00AE3E91"/>
    <w:rsid w:val="00AF532B"/>
    <w:rsid w:val="00B0144C"/>
    <w:rsid w:val="00B02C80"/>
    <w:rsid w:val="00B06A47"/>
    <w:rsid w:val="00B07624"/>
    <w:rsid w:val="00B13178"/>
    <w:rsid w:val="00B1347A"/>
    <w:rsid w:val="00B1409C"/>
    <w:rsid w:val="00B15176"/>
    <w:rsid w:val="00B276C8"/>
    <w:rsid w:val="00B3247F"/>
    <w:rsid w:val="00B32C75"/>
    <w:rsid w:val="00B438A3"/>
    <w:rsid w:val="00B46DB5"/>
    <w:rsid w:val="00B540E1"/>
    <w:rsid w:val="00B60816"/>
    <w:rsid w:val="00B647F7"/>
    <w:rsid w:val="00B73452"/>
    <w:rsid w:val="00B74164"/>
    <w:rsid w:val="00B7481B"/>
    <w:rsid w:val="00B808CD"/>
    <w:rsid w:val="00B8607C"/>
    <w:rsid w:val="00B90903"/>
    <w:rsid w:val="00BA6D67"/>
    <w:rsid w:val="00BB0628"/>
    <w:rsid w:val="00BB41B2"/>
    <w:rsid w:val="00BB466E"/>
    <w:rsid w:val="00BB549B"/>
    <w:rsid w:val="00BB56F3"/>
    <w:rsid w:val="00BC6A37"/>
    <w:rsid w:val="00BE36F3"/>
    <w:rsid w:val="00BE5E07"/>
    <w:rsid w:val="00BE7095"/>
    <w:rsid w:val="00BF027B"/>
    <w:rsid w:val="00BF7DBC"/>
    <w:rsid w:val="00C02E8B"/>
    <w:rsid w:val="00C11F8A"/>
    <w:rsid w:val="00C13F8C"/>
    <w:rsid w:val="00C165B0"/>
    <w:rsid w:val="00C23375"/>
    <w:rsid w:val="00C250BB"/>
    <w:rsid w:val="00C3022D"/>
    <w:rsid w:val="00C338F0"/>
    <w:rsid w:val="00C35046"/>
    <w:rsid w:val="00C56ED9"/>
    <w:rsid w:val="00C5727D"/>
    <w:rsid w:val="00C62799"/>
    <w:rsid w:val="00C6314B"/>
    <w:rsid w:val="00C70FBB"/>
    <w:rsid w:val="00C74651"/>
    <w:rsid w:val="00C75D9E"/>
    <w:rsid w:val="00C7791D"/>
    <w:rsid w:val="00C8796D"/>
    <w:rsid w:val="00CB25B0"/>
    <w:rsid w:val="00CB3C91"/>
    <w:rsid w:val="00CC34F6"/>
    <w:rsid w:val="00CC3932"/>
    <w:rsid w:val="00CE093F"/>
    <w:rsid w:val="00CE78DD"/>
    <w:rsid w:val="00CE7F08"/>
    <w:rsid w:val="00CF5558"/>
    <w:rsid w:val="00CF63B2"/>
    <w:rsid w:val="00CF6F8E"/>
    <w:rsid w:val="00D100BC"/>
    <w:rsid w:val="00D1719D"/>
    <w:rsid w:val="00D3034A"/>
    <w:rsid w:val="00D349DA"/>
    <w:rsid w:val="00D358B4"/>
    <w:rsid w:val="00D42496"/>
    <w:rsid w:val="00D44A29"/>
    <w:rsid w:val="00D50E87"/>
    <w:rsid w:val="00D558FF"/>
    <w:rsid w:val="00D57157"/>
    <w:rsid w:val="00D630F3"/>
    <w:rsid w:val="00D6484B"/>
    <w:rsid w:val="00D70B56"/>
    <w:rsid w:val="00D71FFB"/>
    <w:rsid w:val="00D76572"/>
    <w:rsid w:val="00D916B7"/>
    <w:rsid w:val="00D933DC"/>
    <w:rsid w:val="00D95548"/>
    <w:rsid w:val="00D964B0"/>
    <w:rsid w:val="00DA17BA"/>
    <w:rsid w:val="00DA29A6"/>
    <w:rsid w:val="00DC094F"/>
    <w:rsid w:val="00DC13D3"/>
    <w:rsid w:val="00DC3CCF"/>
    <w:rsid w:val="00DC662D"/>
    <w:rsid w:val="00DD2C0A"/>
    <w:rsid w:val="00DD43C6"/>
    <w:rsid w:val="00DE0FF8"/>
    <w:rsid w:val="00DE7097"/>
    <w:rsid w:val="00DF0896"/>
    <w:rsid w:val="00E12C0B"/>
    <w:rsid w:val="00E13891"/>
    <w:rsid w:val="00E15B2A"/>
    <w:rsid w:val="00E3097F"/>
    <w:rsid w:val="00E30AC7"/>
    <w:rsid w:val="00E30DCC"/>
    <w:rsid w:val="00E43669"/>
    <w:rsid w:val="00E53BDE"/>
    <w:rsid w:val="00E57710"/>
    <w:rsid w:val="00E63740"/>
    <w:rsid w:val="00E63CAB"/>
    <w:rsid w:val="00E65D46"/>
    <w:rsid w:val="00E73675"/>
    <w:rsid w:val="00E80EF7"/>
    <w:rsid w:val="00E81224"/>
    <w:rsid w:val="00E9564C"/>
    <w:rsid w:val="00EA3D21"/>
    <w:rsid w:val="00EA77EA"/>
    <w:rsid w:val="00EB11E9"/>
    <w:rsid w:val="00EB2B78"/>
    <w:rsid w:val="00EB529A"/>
    <w:rsid w:val="00EC025C"/>
    <w:rsid w:val="00EC0FA7"/>
    <w:rsid w:val="00EC198C"/>
    <w:rsid w:val="00EC1ED8"/>
    <w:rsid w:val="00EC20C8"/>
    <w:rsid w:val="00ED6806"/>
    <w:rsid w:val="00EF1F4F"/>
    <w:rsid w:val="00EF478C"/>
    <w:rsid w:val="00F009DF"/>
    <w:rsid w:val="00F01D0E"/>
    <w:rsid w:val="00F0264D"/>
    <w:rsid w:val="00F03596"/>
    <w:rsid w:val="00F1144D"/>
    <w:rsid w:val="00F14517"/>
    <w:rsid w:val="00F15650"/>
    <w:rsid w:val="00F213D8"/>
    <w:rsid w:val="00F334B0"/>
    <w:rsid w:val="00F339B5"/>
    <w:rsid w:val="00F50123"/>
    <w:rsid w:val="00F546CD"/>
    <w:rsid w:val="00F5527A"/>
    <w:rsid w:val="00F561E2"/>
    <w:rsid w:val="00F75E8F"/>
    <w:rsid w:val="00F81AA7"/>
    <w:rsid w:val="00F909CB"/>
    <w:rsid w:val="00F918FD"/>
    <w:rsid w:val="00F94EDE"/>
    <w:rsid w:val="00F96F1B"/>
    <w:rsid w:val="00FA3EB7"/>
    <w:rsid w:val="00FA4ADE"/>
    <w:rsid w:val="00FA67D5"/>
    <w:rsid w:val="00FB4458"/>
    <w:rsid w:val="00FC34C0"/>
    <w:rsid w:val="00FC3AA2"/>
    <w:rsid w:val="00FD310F"/>
    <w:rsid w:val="00FD384C"/>
    <w:rsid w:val="00FD699A"/>
    <w:rsid w:val="00FE1639"/>
    <w:rsid w:val="00FE2660"/>
    <w:rsid w:val="00FE5654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8"/>
    <o:shapelayout v:ext="edit">
      <o:idmap v:ext="edit" data="1"/>
    </o:shapelayout>
  </w:shapeDefaults>
  <w:decimalSymbol w:val=","/>
  <w:listSeparator w:val=","/>
  <w14:docId w14:val="5D1E2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D6"/>
    <w:rPr>
      <w:lang w:val="es-CO" w:eastAsia="es-MX"/>
    </w:rPr>
  </w:style>
  <w:style w:type="paragraph" w:styleId="Ttulo1">
    <w:name w:val="heading 1"/>
    <w:basedOn w:val="Normal"/>
    <w:next w:val="Normal"/>
    <w:qFormat/>
    <w:rsid w:val="00E65D46"/>
    <w:pPr>
      <w:keepNext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E65D46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E65D46"/>
    <w:pPr>
      <w:keepNext/>
      <w:outlineLvl w:val="2"/>
    </w:pPr>
    <w:rPr>
      <w:rFonts w:ascii="Arial" w:hAnsi="Arial"/>
      <w:b/>
      <w:sz w:val="28"/>
      <w:lang w:val="es-ES_tradnl"/>
    </w:rPr>
  </w:style>
  <w:style w:type="paragraph" w:styleId="Ttulo4">
    <w:name w:val="heading 4"/>
    <w:basedOn w:val="Normal"/>
    <w:next w:val="Normal"/>
    <w:qFormat/>
    <w:rsid w:val="00E65D46"/>
    <w:pPr>
      <w:keepNext/>
      <w:jc w:val="center"/>
      <w:outlineLvl w:val="3"/>
    </w:pPr>
    <w:rPr>
      <w:rFonts w:ascii="Arial" w:hAnsi="Arial"/>
      <w:b/>
      <w:lang w:val="es-ES_tradnl"/>
    </w:rPr>
  </w:style>
  <w:style w:type="paragraph" w:styleId="Ttulo5">
    <w:name w:val="heading 5"/>
    <w:basedOn w:val="Normal"/>
    <w:next w:val="Normal"/>
    <w:qFormat/>
    <w:rsid w:val="00E65D46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E65D46"/>
    <w:pPr>
      <w:keepNext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E65D46"/>
    <w:pPr>
      <w:keepNext/>
      <w:ind w:left="705"/>
      <w:jc w:val="center"/>
      <w:outlineLvl w:val="6"/>
    </w:pPr>
    <w:rPr>
      <w:rFonts w:ascii="Arial" w:hAnsi="Arial"/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E65D46"/>
    <w:pPr>
      <w:keepNext/>
      <w:numPr>
        <w:numId w:val="1"/>
      </w:numPr>
      <w:outlineLvl w:val="7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E65D46"/>
    <w:pPr>
      <w:keepNext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65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65D4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65D46"/>
  </w:style>
  <w:style w:type="paragraph" w:styleId="Textoindependiente">
    <w:name w:val="Body Text"/>
    <w:basedOn w:val="Normal"/>
    <w:rsid w:val="00E65D46"/>
    <w:rPr>
      <w:rFonts w:ascii="Arial" w:hAnsi="Arial"/>
      <w:b/>
      <w:sz w:val="28"/>
      <w:lang w:val="es-ES_tradnl"/>
    </w:rPr>
  </w:style>
  <w:style w:type="paragraph" w:styleId="Textodeglobo">
    <w:name w:val="Balloon Text"/>
    <w:basedOn w:val="Normal"/>
    <w:semiHidden/>
    <w:rsid w:val="00E65D46"/>
    <w:rPr>
      <w:rFonts w:ascii="Arial" w:hAnsi="Arial" w:cs="Arial"/>
      <w:sz w:val="16"/>
      <w:szCs w:val="16"/>
    </w:rPr>
  </w:style>
  <w:style w:type="paragraph" w:styleId="Textoindependiente2">
    <w:name w:val="Body Text 2"/>
    <w:basedOn w:val="Normal"/>
    <w:rsid w:val="00E65D46"/>
    <w:pPr>
      <w:jc w:val="both"/>
    </w:pPr>
    <w:rPr>
      <w:rFonts w:ascii="Arial" w:hAnsi="Arial"/>
      <w:sz w:val="24"/>
      <w:lang w:val="es-ES_tradnl"/>
    </w:rPr>
  </w:style>
  <w:style w:type="paragraph" w:styleId="Mapadeldocumento">
    <w:name w:val="Document Map"/>
    <w:basedOn w:val="Normal"/>
    <w:semiHidden/>
    <w:rsid w:val="00E65D46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E65D46"/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uiPriority w:val="59"/>
    <w:rsid w:val="0076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qFormat/>
    <w:rsid w:val="00C5727D"/>
    <w:pPr>
      <w:ind w:left="708"/>
    </w:pPr>
  </w:style>
  <w:style w:type="character" w:customStyle="1" w:styleId="object">
    <w:name w:val="object"/>
    <w:basedOn w:val="Fuentedeprrafopredeter"/>
    <w:rsid w:val="001413BE"/>
  </w:style>
  <w:style w:type="character" w:customStyle="1" w:styleId="PrrafodelistaCar">
    <w:name w:val="Párrafo de lista Car"/>
    <w:basedOn w:val="Fuentedeprrafopredeter"/>
    <w:link w:val="Prrafodelista"/>
    <w:locked/>
    <w:rsid w:val="0018756E"/>
    <w:rPr>
      <w:lang w:val="es-CO" w:eastAsia="es-MX"/>
    </w:rPr>
  </w:style>
  <w:style w:type="paragraph" w:styleId="Textonotapie">
    <w:name w:val="footnote text"/>
    <w:basedOn w:val="Normal"/>
    <w:link w:val="TextonotapieCar"/>
    <w:semiHidden/>
    <w:unhideWhenUsed/>
    <w:rsid w:val="00B540E1"/>
  </w:style>
  <w:style w:type="character" w:customStyle="1" w:styleId="TextonotapieCar">
    <w:name w:val="Texto nota pie Car"/>
    <w:basedOn w:val="Fuentedeprrafopredeter"/>
    <w:link w:val="Textonotapie"/>
    <w:semiHidden/>
    <w:rsid w:val="00B540E1"/>
    <w:rPr>
      <w:lang w:val="es-CO" w:eastAsia="es-MX"/>
    </w:rPr>
  </w:style>
  <w:style w:type="character" w:styleId="Refdenotaalpie">
    <w:name w:val="footnote reference"/>
    <w:basedOn w:val="Fuentedeprrafopredeter"/>
    <w:semiHidden/>
    <w:unhideWhenUsed/>
    <w:rsid w:val="00B540E1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A2000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20003"/>
  </w:style>
  <w:style w:type="character" w:customStyle="1" w:styleId="TextocomentarioCar">
    <w:name w:val="Texto comentario Car"/>
    <w:basedOn w:val="Fuentedeprrafopredeter"/>
    <w:link w:val="Textocomentario"/>
    <w:semiHidden/>
    <w:rsid w:val="00A20003"/>
    <w:rPr>
      <w:lang w:val="es-CO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200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20003"/>
    <w:rPr>
      <w:b/>
      <w:bCs/>
      <w:lang w:val="es-CO" w:eastAsia="es-MX"/>
    </w:rPr>
  </w:style>
  <w:style w:type="paragraph" w:customStyle="1" w:styleId="Standard">
    <w:name w:val="Standard"/>
    <w:rsid w:val="00DD2C0A"/>
    <w:pPr>
      <w:suppressAutoHyphens/>
      <w:autoSpaceDN w:val="0"/>
    </w:pPr>
    <w:rPr>
      <w:kern w:val="3"/>
      <w:lang w:val="es-CO" w:eastAsia="zh-CN"/>
    </w:rPr>
  </w:style>
  <w:style w:type="character" w:customStyle="1" w:styleId="EncabezadoCar">
    <w:name w:val="Encabezado Car"/>
    <w:link w:val="Encabezado"/>
    <w:uiPriority w:val="99"/>
    <w:rsid w:val="00863301"/>
    <w:rPr>
      <w:lang w:val="es-CO" w:eastAsia="es-MX"/>
    </w:rPr>
  </w:style>
  <w:style w:type="paragraph" w:customStyle="1" w:styleId="Car2">
    <w:name w:val="Car2"/>
    <w:basedOn w:val="Normal"/>
    <w:rsid w:val="00863301"/>
    <w:pPr>
      <w:spacing w:after="160" w:line="240" w:lineRule="exact"/>
    </w:pPr>
    <w:rPr>
      <w:rFonts w:ascii="Verdana" w:hAnsi="Verdana" w:cs="Verdana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D6"/>
    <w:rPr>
      <w:lang w:val="es-CO" w:eastAsia="es-MX"/>
    </w:rPr>
  </w:style>
  <w:style w:type="paragraph" w:styleId="Ttulo1">
    <w:name w:val="heading 1"/>
    <w:basedOn w:val="Normal"/>
    <w:next w:val="Normal"/>
    <w:qFormat/>
    <w:rsid w:val="00E65D46"/>
    <w:pPr>
      <w:keepNext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E65D46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E65D46"/>
    <w:pPr>
      <w:keepNext/>
      <w:outlineLvl w:val="2"/>
    </w:pPr>
    <w:rPr>
      <w:rFonts w:ascii="Arial" w:hAnsi="Arial"/>
      <w:b/>
      <w:sz w:val="28"/>
      <w:lang w:val="es-ES_tradnl"/>
    </w:rPr>
  </w:style>
  <w:style w:type="paragraph" w:styleId="Ttulo4">
    <w:name w:val="heading 4"/>
    <w:basedOn w:val="Normal"/>
    <w:next w:val="Normal"/>
    <w:qFormat/>
    <w:rsid w:val="00E65D46"/>
    <w:pPr>
      <w:keepNext/>
      <w:jc w:val="center"/>
      <w:outlineLvl w:val="3"/>
    </w:pPr>
    <w:rPr>
      <w:rFonts w:ascii="Arial" w:hAnsi="Arial"/>
      <w:b/>
      <w:lang w:val="es-ES_tradnl"/>
    </w:rPr>
  </w:style>
  <w:style w:type="paragraph" w:styleId="Ttulo5">
    <w:name w:val="heading 5"/>
    <w:basedOn w:val="Normal"/>
    <w:next w:val="Normal"/>
    <w:qFormat/>
    <w:rsid w:val="00E65D46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E65D46"/>
    <w:pPr>
      <w:keepNext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E65D46"/>
    <w:pPr>
      <w:keepNext/>
      <w:ind w:left="705"/>
      <w:jc w:val="center"/>
      <w:outlineLvl w:val="6"/>
    </w:pPr>
    <w:rPr>
      <w:rFonts w:ascii="Arial" w:hAnsi="Arial"/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E65D46"/>
    <w:pPr>
      <w:keepNext/>
      <w:numPr>
        <w:numId w:val="1"/>
      </w:numPr>
      <w:outlineLvl w:val="7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E65D46"/>
    <w:pPr>
      <w:keepNext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65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65D4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65D46"/>
  </w:style>
  <w:style w:type="paragraph" w:styleId="Textoindependiente">
    <w:name w:val="Body Text"/>
    <w:basedOn w:val="Normal"/>
    <w:rsid w:val="00E65D46"/>
    <w:rPr>
      <w:rFonts w:ascii="Arial" w:hAnsi="Arial"/>
      <w:b/>
      <w:sz w:val="28"/>
      <w:lang w:val="es-ES_tradnl"/>
    </w:rPr>
  </w:style>
  <w:style w:type="paragraph" w:styleId="Textodeglobo">
    <w:name w:val="Balloon Text"/>
    <w:basedOn w:val="Normal"/>
    <w:semiHidden/>
    <w:rsid w:val="00E65D46"/>
    <w:rPr>
      <w:rFonts w:ascii="Arial" w:hAnsi="Arial" w:cs="Arial"/>
      <w:sz w:val="16"/>
      <w:szCs w:val="16"/>
    </w:rPr>
  </w:style>
  <w:style w:type="paragraph" w:styleId="Textoindependiente2">
    <w:name w:val="Body Text 2"/>
    <w:basedOn w:val="Normal"/>
    <w:rsid w:val="00E65D46"/>
    <w:pPr>
      <w:jc w:val="both"/>
    </w:pPr>
    <w:rPr>
      <w:rFonts w:ascii="Arial" w:hAnsi="Arial"/>
      <w:sz w:val="24"/>
      <w:lang w:val="es-ES_tradnl"/>
    </w:rPr>
  </w:style>
  <w:style w:type="paragraph" w:styleId="Mapadeldocumento">
    <w:name w:val="Document Map"/>
    <w:basedOn w:val="Normal"/>
    <w:semiHidden/>
    <w:rsid w:val="00E65D46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E65D46"/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uiPriority w:val="59"/>
    <w:rsid w:val="0076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qFormat/>
    <w:rsid w:val="00C5727D"/>
    <w:pPr>
      <w:ind w:left="708"/>
    </w:pPr>
  </w:style>
  <w:style w:type="character" w:customStyle="1" w:styleId="object">
    <w:name w:val="object"/>
    <w:basedOn w:val="Fuentedeprrafopredeter"/>
    <w:rsid w:val="001413BE"/>
  </w:style>
  <w:style w:type="character" w:customStyle="1" w:styleId="PrrafodelistaCar">
    <w:name w:val="Párrafo de lista Car"/>
    <w:basedOn w:val="Fuentedeprrafopredeter"/>
    <w:link w:val="Prrafodelista"/>
    <w:locked/>
    <w:rsid w:val="0018756E"/>
    <w:rPr>
      <w:lang w:val="es-CO" w:eastAsia="es-MX"/>
    </w:rPr>
  </w:style>
  <w:style w:type="paragraph" w:styleId="Textonotapie">
    <w:name w:val="footnote text"/>
    <w:basedOn w:val="Normal"/>
    <w:link w:val="TextonotapieCar"/>
    <w:semiHidden/>
    <w:unhideWhenUsed/>
    <w:rsid w:val="00B540E1"/>
  </w:style>
  <w:style w:type="character" w:customStyle="1" w:styleId="TextonotapieCar">
    <w:name w:val="Texto nota pie Car"/>
    <w:basedOn w:val="Fuentedeprrafopredeter"/>
    <w:link w:val="Textonotapie"/>
    <w:semiHidden/>
    <w:rsid w:val="00B540E1"/>
    <w:rPr>
      <w:lang w:val="es-CO" w:eastAsia="es-MX"/>
    </w:rPr>
  </w:style>
  <w:style w:type="character" w:styleId="Refdenotaalpie">
    <w:name w:val="footnote reference"/>
    <w:basedOn w:val="Fuentedeprrafopredeter"/>
    <w:semiHidden/>
    <w:unhideWhenUsed/>
    <w:rsid w:val="00B540E1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A2000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20003"/>
  </w:style>
  <w:style w:type="character" w:customStyle="1" w:styleId="TextocomentarioCar">
    <w:name w:val="Texto comentario Car"/>
    <w:basedOn w:val="Fuentedeprrafopredeter"/>
    <w:link w:val="Textocomentario"/>
    <w:semiHidden/>
    <w:rsid w:val="00A20003"/>
    <w:rPr>
      <w:lang w:val="es-CO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200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20003"/>
    <w:rPr>
      <w:b/>
      <w:bCs/>
      <w:lang w:val="es-CO" w:eastAsia="es-MX"/>
    </w:rPr>
  </w:style>
  <w:style w:type="paragraph" w:customStyle="1" w:styleId="Standard">
    <w:name w:val="Standard"/>
    <w:rsid w:val="00DD2C0A"/>
    <w:pPr>
      <w:suppressAutoHyphens/>
      <w:autoSpaceDN w:val="0"/>
    </w:pPr>
    <w:rPr>
      <w:kern w:val="3"/>
      <w:lang w:val="es-CO" w:eastAsia="zh-CN"/>
    </w:rPr>
  </w:style>
  <w:style w:type="character" w:customStyle="1" w:styleId="EncabezadoCar">
    <w:name w:val="Encabezado Car"/>
    <w:link w:val="Encabezado"/>
    <w:uiPriority w:val="99"/>
    <w:rsid w:val="00863301"/>
    <w:rPr>
      <w:lang w:val="es-CO" w:eastAsia="es-MX"/>
    </w:rPr>
  </w:style>
  <w:style w:type="paragraph" w:customStyle="1" w:styleId="Car2">
    <w:name w:val="Car2"/>
    <w:basedOn w:val="Normal"/>
    <w:rsid w:val="00863301"/>
    <w:pPr>
      <w:spacing w:after="160" w:line="240" w:lineRule="exact"/>
    </w:pPr>
    <w:rPr>
      <w:rFonts w:ascii="Verdana" w:hAnsi="Verdana" w:cs="Verdan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AD48-62AA-48CA-8A37-AED2DCEF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ELABORACIÓN CAMBIOS</vt:lpstr>
    </vt:vector>
  </TitlesOfParts>
  <Manager>ECA</Manager>
  <Company>UESP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ELABORACIÓN CAMBIOS</dc:title>
  <dc:creator>Jairo Andres Garzon Hernandez</dc:creator>
  <cp:lastModifiedBy>Sirley Johana Corredor Monsalve</cp:lastModifiedBy>
  <cp:revision>4</cp:revision>
  <cp:lastPrinted>2015-12-29T16:59:00Z</cp:lastPrinted>
  <dcterms:created xsi:type="dcterms:W3CDTF">2015-12-29T16:49:00Z</dcterms:created>
  <dcterms:modified xsi:type="dcterms:W3CDTF">2015-12-29T17:01:00Z</dcterms:modified>
</cp:coreProperties>
</file>